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0282B" w14:textId="77777777" w:rsidR="00030105" w:rsidRDefault="00030105" w:rsidP="00127ED4">
      <w:pPr>
        <w:jc w:val="center"/>
        <w:rPr>
          <w:b/>
          <w:sz w:val="28"/>
          <w:szCs w:val="28"/>
        </w:rPr>
      </w:pPr>
      <w:r w:rsidRPr="00030105">
        <w:rPr>
          <w:rFonts w:ascii="Calibri" w:eastAsia="Calibri" w:hAnsi="Calibri" w:cs="Calibri"/>
          <w:b/>
          <w:iCs/>
          <w:color w:val="474747"/>
          <w:sz w:val="36"/>
          <w:szCs w:val="36"/>
          <w:u w:val="single"/>
          <w:bdr w:val="none" w:sz="0" w:space="0" w:color="auto" w:frame="1"/>
        </w:rPr>
        <w:t>Percorso per le competenze trasversali e per l’orientamento</w:t>
      </w:r>
    </w:p>
    <w:p w14:paraId="0BC1BAAA" w14:textId="77777777" w:rsidR="002D1E9F" w:rsidRPr="00127ED4" w:rsidRDefault="00030105" w:rsidP="00127E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PCTO</w:t>
      </w:r>
    </w:p>
    <w:tbl>
      <w:tblPr>
        <w:tblW w:w="10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5"/>
        <w:gridCol w:w="5893"/>
      </w:tblGrid>
      <w:tr w:rsidR="002D1E9F" w:rsidRPr="002D1E9F" w14:paraId="2820C8B7" w14:textId="77777777" w:rsidTr="00127ED4">
        <w:trPr>
          <w:jc w:val="center"/>
        </w:trPr>
        <w:tc>
          <w:tcPr>
            <w:tcW w:w="1039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</w:tcPr>
          <w:p w14:paraId="2222B259" w14:textId="77777777" w:rsidR="002D1E9F" w:rsidRPr="002D1E9F" w:rsidRDefault="002D1E9F" w:rsidP="002D1E9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32"/>
                <w:szCs w:val="32"/>
                <w:lang w:eastAsia="it-IT"/>
              </w:rPr>
            </w:pPr>
            <w:r w:rsidRPr="002D1E9F">
              <w:rPr>
                <w:rFonts w:eastAsia="Times New Roman" w:cstheme="minorHAnsi"/>
                <w:b/>
                <w:sz w:val="32"/>
                <w:szCs w:val="32"/>
                <w:lang w:eastAsia="it-IT"/>
              </w:rPr>
              <w:t>SCHEDA VALUTAZIONE STUDENTE</w:t>
            </w:r>
          </w:p>
        </w:tc>
      </w:tr>
      <w:tr w:rsidR="002D1E9F" w:rsidRPr="002D1E9F" w14:paraId="18B143EF" w14:textId="77777777" w:rsidTr="00127ED4">
        <w:trPr>
          <w:trHeight w:val="809"/>
          <w:jc w:val="center"/>
        </w:trPr>
        <w:tc>
          <w:tcPr>
            <w:tcW w:w="450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14:paraId="0CC0D9CB" w14:textId="77777777" w:rsidR="00127ED4" w:rsidRDefault="00127ED4" w:rsidP="002D1E9F">
            <w:pPr>
              <w:spacing w:after="0" w:line="48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  <w:p w14:paraId="5D6FF4E5" w14:textId="77777777" w:rsidR="002D1E9F" w:rsidRPr="002D1E9F" w:rsidRDefault="002D1E9F" w:rsidP="002D1E9F">
            <w:pPr>
              <w:spacing w:after="0" w:line="48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2D1E9F">
              <w:rPr>
                <w:rFonts w:eastAsia="Times New Roman" w:cstheme="minorHAnsi"/>
                <w:sz w:val="24"/>
                <w:szCs w:val="24"/>
                <w:lang w:eastAsia="it-IT"/>
              </w:rPr>
              <w:t>Studente:</w:t>
            </w:r>
            <w:r w:rsidR="005D1C5D">
              <w:rPr>
                <w:rFonts w:eastAsia="Times New Roman" w:cstheme="minorHAnsi"/>
                <w:sz w:val="24"/>
                <w:szCs w:val="24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0" w:name="Testo6"/>
            <w:r w:rsidR="005D1C5D">
              <w:rPr>
                <w:rFonts w:eastAsia="Times New Roman" w:cstheme="minorHAnsi"/>
                <w:sz w:val="24"/>
                <w:szCs w:val="24"/>
                <w:lang w:eastAsia="it-IT"/>
              </w:rPr>
              <w:instrText xml:space="preserve"> FORMTEXT </w:instrText>
            </w:r>
            <w:r w:rsidR="005D1C5D">
              <w:rPr>
                <w:rFonts w:eastAsia="Times New Roman" w:cstheme="minorHAnsi"/>
                <w:sz w:val="24"/>
                <w:szCs w:val="24"/>
                <w:lang w:eastAsia="it-IT"/>
              </w:rPr>
            </w:r>
            <w:r w:rsidR="005D1C5D">
              <w:rPr>
                <w:rFonts w:eastAsia="Times New Roman" w:cstheme="minorHAnsi"/>
                <w:sz w:val="24"/>
                <w:szCs w:val="24"/>
                <w:lang w:eastAsia="it-IT"/>
              </w:rPr>
              <w:fldChar w:fldCharType="separate"/>
            </w:r>
            <w:r w:rsidR="005D1C5D">
              <w:rPr>
                <w:rFonts w:eastAsia="Times New Roman" w:cstheme="minorHAnsi"/>
                <w:noProof/>
                <w:sz w:val="24"/>
                <w:szCs w:val="24"/>
                <w:lang w:eastAsia="it-IT"/>
              </w:rPr>
              <w:t> </w:t>
            </w:r>
            <w:r w:rsidR="005D1C5D">
              <w:rPr>
                <w:rFonts w:eastAsia="Times New Roman" w:cstheme="minorHAnsi"/>
                <w:noProof/>
                <w:sz w:val="24"/>
                <w:szCs w:val="24"/>
                <w:lang w:eastAsia="it-IT"/>
              </w:rPr>
              <w:t> </w:t>
            </w:r>
            <w:r w:rsidR="005D1C5D">
              <w:rPr>
                <w:rFonts w:eastAsia="Times New Roman" w:cstheme="minorHAnsi"/>
                <w:noProof/>
                <w:sz w:val="24"/>
                <w:szCs w:val="24"/>
                <w:lang w:eastAsia="it-IT"/>
              </w:rPr>
              <w:t> </w:t>
            </w:r>
            <w:r w:rsidR="005D1C5D">
              <w:rPr>
                <w:rFonts w:eastAsia="Times New Roman" w:cstheme="minorHAnsi"/>
                <w:noProof/>
                <w:sz w:val="24"/>
                <w:szCs w:val="24"/>
                <w:lang w:eastAsia="it-IT"/>
              </w:rPr>
              <w:t> </w:t>
            </w:r>
            <w:r w:rsidR="005D1C5D">
              <w:rPr>
                <w:rFonts w:eastAsia="Times New Roman" w:cstheme="minorHAnsi"/>
                <w:noProof/>
                <w:sz w:val="24"/>
                <w:szCs w:val="24"/>
                <w:lang w:eastAsia="it-IT"/>
              </w:rPr>
              <w:t> </w:t>
            </w:r>
            <w:r w:rsidR="005D1C5D">
              <w:rPr>
                <w:rFonts w:eastAsia="Times New Roman" w:cstheme="minorHAnsi"/>
                <w:sz w:val="24"/>
                <w:szCs w:val="24"/>
                <w:lang w:eastAsia="it-IT"/>
              </w:rPr>
              <w:fldChar w:fldCharType="end"/>
            </w:r>
            <w:bookmarkEnd w:id="0"/>
            <w:r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 </w:t>
            </w:r>
            <w:r w:rsidR="005D1C5D"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 </w:t>
            </w:r>
          </w:p>
          <w:p w14:paraId="2B12DF37" w14:textId="77777777" w:rsidR="002D1E9F" w:rsidRPr="002D1E9F" w:rsidRDefault="002D1E9F" w:rsidP="002D1E9F">
            <w:pPr>
              <w:spacing w:after="0" w:line="480" w:lineRule="auto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  <w:r>
              <w:rPr>
                <w:rFonts w:eastAsia="Times New Roman" w:cstheme="minorHAnsi"/>
                <w:sz w:val="24"/>
                <w:szCs w:val="24"/>
                <w:lang w:eastAsia="it-IT"/>
              </w:rPr>
              <w:t>Classe</w:t>
            </w:r>
            <w:r w:rsidRPr="002D1E9F">
              <w:rPr>
                <w:rFonts w:eastAsia="Times New Roman" w:cstheme="minorHAnsi"/>
                <w:sz w:val="24"/>
                <w:szCs w:val="24"/>
                <w:lang w:eastAsia="it-IT"/>
              </w:rPr>
              <w:t>:</w:t>
            </w:r>
            <w:r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  </w:t>
            </w:r>
            <w:r w:rsidR="005D1C5D">
              <w:rPr>
                <w:rFonts w:eastAsia="Times New Roman" w:cstheme="minorHAnsi"/>
                <w:sz w:val="24"/>
                <w:szCs w:val="24"/>
                <w:lang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1" w:name="Testo7"/>
            <w:r w:rsidR="005D1C5D">
              <w:rPr>
                <w:rFonts w:eastAsia="Times New Roman" w:cstheme="minorHAnsi"/>
                <w:sz w:val="24"/>
                <w:szCs w:val="24"/>
                <w:lang w:eastAsia="it-IT"/>
              </w:rPr>
              <w:instrText xml:space="preserve"> FORMTEXT </w:instrText>
            </w:r>
            <w:r w:rsidR="005D1C5D">
              <w:rPr>
                <w:rFonts w:eastAsia="Times New Roman" w:cstheme="minorHAnsi"/>
                <w:sz w:val="24"/>
                <w:szCs w:val="24"/>
                <w:lang w:eastAsia="it-IT"/>
              </w:rPr>
            </w:r>
            <w:r w:rsidR="005D1C5D">
              <w:rPr>
                <w:rFonts w:eastAsia="Times New Roman" w:cstheme="minorHAnsi"/>
                <w:sz w:val="24"/>
                <w:szCs w:val="24"/>
                <w:lang w:eastAsia="it-IT"/>
              </w:rPr>
              <w:fldChar w:fldCharType="separate"/>
            </w:r>
            <w:r w:rsidR="005D1C5D">
              <w:rPr>
                <w:rFonts w:eastAsia="Times New Roman" w:cstheme="minorHAnsi"/>
                <w:noProof/>
                <w:sz w:val="24"/>
                <w:szCs w:val="24"/>
                <w:lang w:eastAsia="it-IT"/>
              </w:rPr>
              <w:t> </w:t>
            </w:r>
            <w:r w:rsidR="005D1C5D">
              <w:rPr>
                <w:rFonts w:eastAsia="Times New Roman" w:cstheme="minorHAnsi"/>
                <w:noProof/>
                <w:sz w:val="24"/>
                <w:szCs w:val="24"/>
                <w:lang w:eastAsia="it-IT"/>
              </w:rPr>
              <w:t> </w:t>
            </w:r>
            <w:r w:rsidR="005D1C5D">
              <w:rPr>
                <w:rFonts w:eastAsia="Times New Roman" w:cstheme="minorHAnsi"/>
                <w:noProof/>
                <w:sz w:val="24"/>
                <w:szCs w:val="24"/>
                <w:lang w:eastAsia="it-IT"/>
              </w:rPr>
              <w:t> </w:t>
            </w:r>
            <w:r w:rsidR="005D1C5D">
              <w:rPr>
                <w:rFonts w:eastAsia="Times New Roman" w:cstheme="minorHAnsi"/>
                <w:noProof/>
                <w:sz w:val="24"/>
                <w:szCs w:val="24"/>
                <w:lang w:eastAsia="it-IT"/>
              </w:rPr>
              <w:t> </w:t>
            </w:r>
            <w:r w:rsidR="005D1C5D">
              <w:rPr>
                <w:rFonts w:eastAsia="Times New Roman" w:cstheme="minorHAnsi"/>
                <w:noProof/>
                <w:sz w:val="24"/>
                <w:szCs w:val="24"/>
                <w:lang w:eastAsia="it-IT"/>
              </w:rPr>
              <w:t> </w:t>
            </w:r>
            <w:r w:rsidR="005D1C5D">
              <w:rPr>
                <w:rFonts w:eastAsia="Times New Roman" w:cstheme="minorHAnsi"/>
                <w:sz w:val="24"/>
                <w:szCs w:val="24"/>
                <w:lang w:eastAsia="it-IT"/>
              </w:rPr>
              <w:fldChar w:fldCharType="end"/>
            </w:r>
            <w:bookmarkEnd w:id="1"/>
            <w:r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  sez.  </w:t>
            </w:r>
            <w:r w:rsidR="005D1C5D">
              <w:rPr>
                <w:rFonts w:eastAsia="Times New Roman" w:cstheme="minorHAnsi"/>
                <w:sz w:val="24"/>
                <w:szCs w:val="24"/>
                <w:lang w:eastAsia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2" w:name="Testo8"/>
            <w:r w:rsidR="005D1C5D">
              <w:rPr>
                <w:rFonts w:eastAsia="Times New Roman" w:cstheme="minorHAnsi"/>
                <w:sz w:val="24"/>
                <w:szCs w:val="24"/>
                <w:lang w:eastAsia="it-IT"/>
              </w:rPr>
              <w:instrText xml:space="preserve"> FORMTEXT </w:instrText>
            </w:r>
            <w:r w:rsidR="005D1C5D">
              <w:rPr>
                <w:rFonts w:eastAsia="Times New Roman" w:cstheme="minorHAnsi"/>
                <w:sz w:val="24"/>
                <w:szCs w:val="24"/>
                <w:lang w:eastAsia="it-IT"/>
              </w:rPr>
            </w:r>
            <w:r w:rsidR="005D1C5D">
              <w:rPr>
                <w:rFonts w:eastAsia="Times New Roman" w:cstheme="minorHAnsi"/>
                <w:sz w:val="24"/>
                <w:szCs w:val="24"/>
                <w:lang w:eastAsia="it-IT"/>
              </w:rPr>
              <w:fldChar w:fldCharType="separate"/>
            </w:r>
            <w:r w:rsidR="005D1C5D">
              <w:rPr>
                <w:rFonts w:eastAsia="Times New Roman" w:cstheme="minorHAnsi"/>
                <w:noProof/>
                <w:sz w:val="24"/>
                <w:szCs w:val="24"/>
                <w:lang w:eastAsia="it-IT"/>
              </w:rPr>
              <w:t> </w:t>
            </w:r>
            <w:r w:rsidR="005D1C5D">
              <w:rPr>
                <w:rFonts w:eastAsia="Times New Roman" w:cstheme="minorHAnsi"/>
                <w:noProof/>
                <w:sz w:val="24"/>
                <w:szCs w:val="24"/>
                <w:lang w:eastAsia="it-IT"/>
              </w:rPr>
              <w:t> </w:t>
            </w:r>
            <w:r w:rsidR="005D1C5D">
              <w:rPr>
                <w:rFonts w:eastAsia="Times New Roman" w:cstheme="minorHAnsi"/>
                <w:noProof/>
                <w:sz w:val="24"/>
                <w:szCs w:val="24"/>
                <w:lang w:eastAsia="it-IT"/>
              </w:rPr>
              <w:t> </w:t>
            </w:r>
            <w:r w:rsidR="005D1C5D">
              <w:rPr>
                <w:rFonts w:eastAsia="Times New Roman" w:cstheme="minorHAnsi"/>
                <w:noProof/>
                <w:sz w:val="24"/>
                <w:szCs w:val="24"/>
                <w:lang w:eastAsia="it-IT"/>
              </w:rPr>
              <w:t> </w:t>
            </w:r>
            <w:r w:rsidR="005D1C5D">
              <w:rPr>
                <w:rFonts w:eastAsia="Times New Roman" w:cstheme="minorHAnsi"/>
                <w:noProof/>
                <w:sz w:val="24"/>
                <w:szCs w:val="24"/>
                <w:lang w:eastAsia="it-IT"/>
              </w:rPr>
              <w:t> </w:t>
            </w:r>
            <w:r w:rsidR="005D1C5D">
              <w:rPr>
                <w:rFonts w:eastAsia="Times New Roman" w:cstheme="minorHAnsi"/>
                <w:sz w:val="24"/>
                <w:szCs w:val="24"/>
                <w:lang w:eastAsia="it-IT"/>
              </w:rPr>
              <w:fldChar w:fldCharType="end"/>
            </w:r>
            <w:bookmarkEnd w:id="2"/>
          </w:p>
        </w:tc>
        <w:tc>
          <w:tcPr>
            <w:tcW w:w="5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14:paraId="0E0A1BA6" w14:textId="77777777" w:rsidR="00127ED4" w:rsidRDefault="00127ED4" w:rsidP="002D1E9F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  <w:p w14:paraId="34D35A8A" w14:textId="77777777" w:rsidR="002D1E9F" w:rsidRPr="002D1E9F" w:rsidRDefault="002D1E9F" w:rsidP="002D1E9F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2D1E9F">
              <w:rPr>
                <w:rFonts w:eastAsia="Times New Roman" w:cstheme="minorHAnsi"/>
                <w:sz w:val="24"/>
                <w:szCs w:val="24"/>
                <w:lang w:eastAsia="it-IT"/>
              </w:rPr>
              <w:t>Ente/Azienda</w:t>
            </w:r>
            <w:r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:  </w:t>
            </w:r>
            <w:r w:rsidR="005D1C5D">
              <w:rPr>
                <w:rFonts w:eastAsia="Times New Roman" w:cstheme="minorHAnsi"/>
                <w:sz w:val="24"/>
                <w:szCs w:val="24"/>
                <w:lang w:eastAsia="it-IT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3" w:name="Testo9"/>
            <w:r w:rsidR="005D1C5D">
              <w:rPr>
                <w:rFonts w:eastAsia="Times New Roman" w:cstheme="minorHAnsi"/>
                <w:sz w:val="24"/>
                <w:szCs w:val="24"/>
                <w:lang w:eastAsia="it-IT"/>
              </w:rPr>
              <w:instrText xml:space="preserve"> FORMTEXT </w:instrText>
            </w:r>
            <w:r w:rsidR="005D1C5D">
              <w:rPr>
                <w:rFonts w:eastAsia="Times New Roman" w:cstheme="minorHAnsi"/>
                <w:sz w:val="24"/>
                <w:szCs w:val="24"/>
                <w:lang w:eastAsia="it-IT"/>
              </w:rPr>
            </w:r>
            <w:r w:rsidR="005D1C5D">
              <w:rPr>
                <w:rFonts w:eastAsia="Times New Roman" w:cstheme="minorHAnsi"/>
                <w:sz w:val="24"/>
                <w:szCs w:val="24"/>
                <w:lang w:eastAsia="it-IT"/>
              </w:rPr>
              <w:fldChar w:fldCharType="separate"/>
            </w:r>
            <w:r w:rsidR="005D1C5D">
              <w:rPr>
                <w:rFonts w:eastAsia="Times New Roman" w:cstheme="minorHAnsi"/>
                <w:noProof/>
                <w:sz w:val="24"/>
                <w:szCs w:val="24"/>
                <w:lang w:eastAsia="it-IT"/>
              </w:rPr>
              <w:t> </w:t>
            </w:r>
            <w:r w:rsidR="005D1C5D">
              <w:rPr>
                <w:rFonts w:eastAsia="Times New Roman" w:cstheme="minorHAnsi"/>
                <w:noProof/>
                <w:sz w:val="24"/>
                <w:szCs w:val="24"/>
                <w:lang w:eastAsia="it-IT"/>
              </w:rPr>
              <w:t> </w:t>
            </w:r>
            <w:r w:rsidR="005D1C5D">
              <w:rPr>
                <w:rFonts w:eastAsia="Times New Roman" w:cstheme="minorHAnsi"/>
                <w:noProof/>
                <w:sz w:val="24"/>
                <w:szCs w:val="24"/>
                <w:lang w:eastAsia="it-IT"/>
              </w:rPr>
              <w:t> </w:t>
            </w:r>
            <w:r w:rsidR="005D1C5D">
              <w:rPr>
                <w:rFonts w:eastAsia="Times New Roman" w:cstheme="minorHAnsi"/>
                <w:noProof/>
                <w:sz w:val="24"/>
                <w:szCs w:val="24"/>
                <w:lang w:eastAsia="it-IT"/>
              </w:rPr>
              <w:t> </w:t>
            </w:r>
            <w:r w:rsidR="005D1C5D">
              <w:rPr>
                <w:rFonts w:eastAsia="Times New Roman" w:cstheme="minorHAnsi"/>
                <w:noProof/>
                <w:sz w:val="24"/>
                <w:szCs w:val="24"/>
                <w:lang w:eastAsia="it-IT"/>
              </w:rPr>
              <w:t> </w:t>
            </w:r>
            <w:r w:rsidR="005D1C5D">
              <w:rPr>
                <w:rFonts w:eastAsia="Times New Roman" w:cstheme="minorHAnsi"/>
                <w:sz w:val="24"/>
                <w:szCs w:val="24"/>
                <w:lang w:eastAsia="it-IT"/>
              </w:rPr>
              <w:fldChar w:fldCharType="end"/>
            </w:r>
            <w:bookmarkEnd w:id="3"/>
          </w:p>
          <w:p w14:paraId="2B45328E" w14:textId="77777777" w:rsidR="002D1E9F" w:rsidRPr="002D1E9F" w:rsidRDefault="002D1E9F" w:rsidP="002D1E9F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Responsabile: </w:t>
            </w:r>
            <w:r w:rsidR="005D1C5D">
              <w:rPr>
                <w:rFonts w:eastAsia="Times New Roman" w:cstheme="minorHAnsi"/>
                <w:sz w:val="24"/>
                <w:szCs w:val="24"/>
                <w:lang w:eastAsia="it-IT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4" w:name="Testo10"/>
            <w:r w:rsidR="005D1C5D">
              <w:rPr>
                <w:rFonts w:eastAsia="Times New Roman" w:cstheme="minorHAnsi"/>
                <w:sz w:val="24"/>
                <w:szCs w:val="24"/>
                <w:lang w:eastAsia="it-IT"/>
              </w:rPr>
              <w:instrText xml:space="preserve"> FORMTEXT </w:instrText>
            </w:r>
            <w:r w:rsidR="005D1C5D">
              <w:rPr>
                <w:rFonts w:eastAsia="Times New Roman" w:cstheme="minorHAnsi"/>
                <w:sz w:val="24"/>
                <w:szCs w:val="24"/>
                <w:lang w:eastAsia="it-IT"/>
              </w:rPr>
            </w:r>
            <w:r w:rsidR="005D1C5D">
              <w:rPr>
                <w:rFonts w:eastAsia="Times New Roman" w:cstheme="minorHAnsi"/>
                <w:sz w:val="24"/>
                <w:szCs w:val="24"/>
                <w:lang w:eastAsia="it-IT"/>
              </w:rPr>
              <w:fldChar w:fldCharType="separate"/>
            </w:r>
            <w:r w:rsidR="005D1C5D">
              <w:rPr>
                <w:rFonts w:eastAsia="Times New Roman" w:cstheme="minorHAnsi"/>
                <w:noProof/>
                <w:sz w:val="24"/>
                <w:szCs w:val="24"/>
                <w:lang w:eastAsia="it-IT"/>
              </w:rPr>
              <w:t> </w:t>
            </w:r>
            <w:r w:rsidR="005D1C5D">
              <w:rPr>
                <w:rFonts w:eastAsia="Times New Roman" w:cstheme="minorHAnsi"/>
                <w:noProof/>
                <w:sz w:val="24"/>
                <w:szCs w:val="24"/>
                <w:lang w:eastAsia="it-IT"/>
              </w:rPr>
              <w:t> </w:t>
            </w:r>
            <w:r w:rsidR="005D1C5D">
              <w:rPr>
                <w:rFonts w:eastAsia="Times New Roman" w:cstheme="minorHAnsi"/>
                <w:noProof/>
                <w:sz w:val="24"/>
                <w:szCs w:val="24"/>
                <w:lang w:eastAsia="it-IT"/>
              </w:rPr>
              <w:t> </w:t>
            </w:r>
            <w:r w:rsidR="005D1C5D">
              <w:rPr>
                <w:rFonts w:eastAsia="Times New Roman" w:cstheme="minorHAnsi"/>
                <w:noProof/>
                <w:sz w:val="24"/>
                <w:szCs w:val="24"/>
                <w:lang w:eastAsia="it-IT"/>
              </w:rPr>
              <w:t> </w:t>
            </w:r>
            <w:r w:rsidR="005D1C5D">
              <w:rPr>
                <w:rFonts w:eastAsia="Times New Roman" w:cstheme="minorHAnsi"/>
                <w:noProof/>
                <w:sz w:val="24"/>
                <w:szCs w:val="24"/>
                <w:lang w:eastAsia="it-IT"/>
              </w:rPr>
              <w:t> </w:t>
            </w:r>
            <w:r w:rsidR="005D1C5D">
              <w:rPr>
                <w:rFonts w:eastAsia="Times New Roman" w:cstheme="minorHAnsi"/>
                <w:sz w:val="24"/>
                <w:szCs w:val="24"/>
                <w:lang w:eastAsia="it-IT"/>
              </w:rPr>
              <w:fldChar w:fldCharType="end"/>
            </w:r>
            <w:bookmarkEnd w:id="4"/>
          </w:p>
        </w:tc>
      </w:tr>
      <w:tr w:rsidR="002D1E9F" w:rsidRPr="002D1E9F" w14:paraId="70227409" w14:textId="77777777" w:rsidTr="00127ED4">
        <w:trPr>
          <w:trHeight w:val="1797"/>
          <w:jc w:val="center"/>
        </w:trPr>
        <w:tc>
          <w:tcPr>
            <w:tcW w:w="10398" w:type="dxa"/>
            <w:gridSpan w:val="2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6387F333" w14:textId="77777777" w:rsidR="002D1E9F" w:rsidRPr="002D1E9F" w:rsidRDefault="002D1E9F" w:rsidP="002D1E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  <w:p w14:paraId="7189E163" w14:textId="77777777" w:rsidR="002D1E9F" w:rsidRPr="002D1E9F" w:rsidRDefault="002D1E9F" w:rsidP="002D1E9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Stage: dal </w:t>
            </w:r>
            <w:sdt>
              <w:sdtPr>
                <w:rPr>
                  <w:rFonts w:eastAsia="Times New Roman" w:cstheme="minorHAnsi"/>
                  <w:sz w:val="24"/>
                  <w:szCs w:val="24"/>
                  <w:lang w:eastAsia="it-IT"/>
                </w:rPr>
                <w:id w:val="-830294051"/>
                <w:placeholder>
                  <w:docPart w:val="DefaultPlaceholder_-1854013438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5D1C5D" w:rsidRPr="00A3196F">
                  <w:rPr>
                    <w:rStyle w:val="Testosegnaposto"/>
                  </w:rPr>
                  <w:t>Fare clic o toccare qui per immettere una data.</w:t>
                </w:r>
              </w:sdtContent>
            </w:sdt>
            <w:r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  al  </w:t>
            </w:r>
            <w:sdt>
              <w:sdtPr>
                <w:rPr>
                  <w:rFonts w:eastAsia="Times New Roman" w:cstheme="minorHAnsi"/>
                  <w:sz w:val="24"/>
                  <w:szCs w:val="24"/>
                  <w:lang w:eastAsia="it-IT"/>
                </w:rPr>
                <w:id w:val="-1749030879"/>
                <w:placeholder>
                  <w:docPart w:val="DefaultPlaceholder_-1854013438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030105" w:rsidRPr="00A3196F">
                  <w:rPr>
                    <w:rStyle w:val="Testosegnaposto"/>
                  </w:rPr>
                  <w:t>Fare clic o toccare qui per immettere una data.</w:t>
                </w:r>
              </w:sdtContent>
            </w:sdt>
          </w:p>
          <w:p w14:paraId="51988874" w14:textId="77777777" w:rsidR="002D1E9F" w:rsidRPr="002D1E9F" w:rsidRDefault="002D1E9F" w:rsidP="002D1E9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  <w:p w14:paraId="63B79CC9" w14:textId="77777777" w:rsidR="002D1E9F" w:rsidRPr="002D1E9F" w:rsidRDefault="002D1E9F" w:rsidP="002D1E9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2D1E9F">
              <w:rPr>
                <w:rFonts w:eastAsia="Times New Roman" w:cstheme="minorHAnsi"/>
                <w:sz w:val="24"/>
                <w:szCs w:val="24"/>
                <w:lang w:eastAsia="it-IT"/>
              </w:rPr>
              <w:t>DENOMINAZIONE DEL PROGETTO SVOLTO DALLO STUDENTE</w:t>
            </w:r>
          </w:p>
          <w:p w14:paraId="1606B246" w14:textId="77777777" w:rsidR="002D1E9F" w:rsidRPr="002D1E9F" w:rsidRDefault="002D1E9F" w:rsidP="002D1E9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  <w:sdt>
            <w:sdtPr>
              <w:rPr>
                <w:rFonts w:eastAsia="Times New Roman" w:cstheme="minorHAnsi"/>
                <w:b/>
                <w:sz w:val="24"/>
                <w:szCs w:val="32"/>
                <w:lang w:eastAsia="it-IT"/>
              </w:rPr>
              <w:id w:val="1497923339"/>
              <w:placeholder>
                <w:docPart w:val="28AE00CC4BC34B9B9555C199EC225920"/>
              </w:placeholder>
              <w:showingPlcHdr/>
              <w:text w:multiLine="1"/>
            </w:sdtPr>
            <w:sdtEndPr/>
            <w:sdtContent>
              <w:p w14:paraId="19F1E672" w14:textId="77777777" w:rsidR="002D1E9F" w:rsidRPr="002D1E9F" w:rsidRDefault="005D1C5D" w:rsidP="002D1E9F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sz w:val="24"/>
                    <w:szCs w:val="32"/>
                    <w:lang w:eastAsia="it-IT"/>
                  </w:rPr>
                </w:pPr>
                <w:r w:rsidRPr="00154EEC">
                  <w:rPr>
                    <w:rStyle w:val="Testosegnaposto"/>
                  </w:rPr>
                  <w:t>Fare clic o toccare qui per immettere il testo.</w:t>
                </w:r>
              </w:p>
            </w:sdtContent>
          </w:sdt>
        </w:tc>
      </w:tr>
    </w:tbl>
    <w:p w14:paraId="61D4214F" w14:textId="77777777" w:rsidR="00D36E21" w:rsidRDefault="00D36E21" w:rsidP="00054959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it-IT"/>
        </w:rPr>
      </w:pPr>
    </w:p>
    <w:p w14:paraId="140C016F" w14:textId="51BB8E61" w:rsidR="002D1E9F" w:rsidRDefault="002D1E9F" w:rsidP="00054959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it-IT"/>
        </w:rPr>
      </w:pPr>
      <w:r w:rsidRPr="002D1E9F">
        <w:rPr>
          <w:rFonts w:eastAsia="Times New Roman" w:cstheme="minorHAnsi"/>
          <w:b/>
          <w:sz w:val="24"/>
          <w:szCs w:val="24"/>
          <w:lang w:eastAsia="it-IT"/>
        </w:rPr>
        <w:t>PADRONANZA DELLE COMPETENZE</w:t>
      </w:r>
    </w:p>
    <w:p w14:paraId="2B9FCCE0" w14:textId="77777777" w:rsidR="002D1E9F" w:rsidRPr="002D1E9F" w:rsidRDefault="002D1E9F" w:rsidP="002D1E9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it-IT"/>
        </w:rPr>
      </w:pP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1890"/>
        <w:gridCol w:w="1342"/>
        <w:gridCol w:w="708"/>
        <w:gridCol w:w="4556"/>
        <w:gridCol w:w="1132"/>
      </w:tblGrid>
      <w:tr w:rsidR="00AA73AD" w14:paraId="20E2DB4D" w14:textId="77777777" w:rsidTr="00506DBE">
        <w:tc>
          <w:tcPr>
            <w:tcW w:w="1890" w:type="dxa"/>
            <w:shd w:val="clear" w:color="auto" w:fill="FFD966" w:themeFill="accent4" w:themeFillTint="99"/>
          </w:tcPr>
          <w:p w14:paraId="63C89A46" w14:textId="3001A0D2" w:rsidR="00AA73AD" w:rsidRDefault="00AA73AD" w:rsidP="00AA73AD">
            <w:pPr>
              <w:jc w:val="center"/>
            </w:pPr>
            <w:r w:rsidRPr="002D1E9F">
              <w:rPr>
                <w:rFonts w:eastAsia="Times New Roman" w:cstheme="minorHAnsi"/>
                <w:sz w:val="18"/>
                <w:szCs w:val="18"/>
                <w:lang w:eastAsia="zh-CN"/>
              </w:rPr>
              <w:br w:type="page"/>
            </w:r>
            <w:r w:rsidRPr="002D1E9F">
              <w:rPr>
                <w:rFonts w:eastAsia="Times New Roman" w:cstheme="minorHAnsi"/>
                <w:b/>
                <w:sz w:val="18"/>
                <w:szCs w:val="18"/>
                <w:lang w:eastAsia="it-IT"/>
              </w:rPr>
              <w:t>COMPETENZE</w:t>
            </w:r>
          </w:p>
        </w:tc>
        <w:tc>
          <w:tcPr>
            <w:tcW w:w="1342" w:type="dxa"/>
            <w:shd w:val="clear" w:color="auto" w:fill="FFD966" w:themeFill="accent4" w:themeFillTint="99"/>
          </w:tcPr>
          <w:p w14:paraId="21D350D7" w14:textId="498373C7" w:rsidR="00AA73AD" w:rsidRDefault="00AA73AD" w:rsidP="00AA73AD">
            <w:r w:rsidRPr="002D1E9F">
              <w:rPr>
                <w:rFonts w:eastAsia="Times New Roman" w:cstheme="minorHAnsi"/>
                <w:b/>
                <w:sz w:val="18"/>
                <w:szCs w:val="18"/>
                <w:lang w:eastAsia="it-IT"/>
              </w:rPr>
              <w:t>INDICATORI</w:t>
            </w:r>
          </w:p>
        </w:tc>
        <w:tc>
          <w:tcPr>
            <w:tcW w:w="708" w:type="dxa"/>
            <w:tcBorders>
              <w:bottom w:val="single" w:sz="4" w:space="0" w:color="auto"/>
              <w:right w:val="dotted" w:sz="4" w:space="0" w:color="auto"/>
            </w:tcBorders>
            <w:shd w:val="clear" w:color="auto" w:fill="FFD966" w:themeFill="accent4" w:themeFillTint="99"/>
          </w:tcPr>
          <w:p w14:paraId="42D100AD" w14:textId="52FD6AD0" w:rsidR="00AA73AD" w:rsidRDefault="00AA73AD" w:rsidP="00AA73AD">
            <w:r w:rsidRPr="002D1E9F">
              <w:rPr>
                <w:rFonts w:eastAsia="Times New Roman" w:cstheme="minorHAnsi"/>
                <w:b/>
                <w:sz w:val="18"/>
                <w:szCs w:val="18"/>
                <w:lang w:eastAsia="it-IT"/>
              </w:rPr>
              <w:t>GRADI</w:t>
            </w:r>
          </w:p>
        </w:tc>
        <w:tc>
          <w:tcPr>
            <w:tcW w:w="4556" w:type="dxa"/>
            <w:tcBorders>
              <w:left w:val="dotted" w:sz="4" w:space="0" w:color="auto"/>
              <w:bottom w:val="single" w:sz="4" w:space="0" w:color="auto"/>
            </w:tcBorders>
            <w:shd w:val="clear" w:color="auto" w:fill="FFD966" w:themeFill="accent4" w:themeFillTint="99"/>
          </w:tcPr>
          <w:p w14:paraId="6713CC01" w14:textId="5EF79F61" w:rsidR="00AA73AD" w:rsidRDefault="00AA73AD" w:rsidP="00AA73AD">
            <w:r w:rsidRPr="002D1E9F">
              <w:rPr>
                <w:rFonts w:eastAsia="Times New Roman" w:cstheme="minorHAnsi"/>
                <w:b/>
                <w:sz w:val="18"/>
                <w:szCs w:val="18"/>
                <w:lang w:eastAsia="it-IT"/>
              </w:rPr>
              <w:t>DESCRITTORI</w:t>
            </w:r>
          </w:p>
        </w:tc>
        <w:tc>
          <w:tcPr>
            <w:tcW w:w="1132" w:type="dxa"/>
            <w:shd w:val="clear" w:color="auto" w:fill="FFD966" w:themeFill="accent4" w:themeFillTint="99"/>
          </w:tcPr>
          <w:p w14:paraId="7D86366C" w14:textId="5CAA22B4" w:rsidR="00AA73AD" w:rsidRDefault="00AA73AD" w:rsidP="00AA73AD">
            <w:r w:rsidRPr="002D1E9F">
              <w:rPr>
                <w:rFonts w:eastAsia="Times New Roman" w:cstheme="minorHAnsi"/>
                <w:b/>
                <w:sz w:val="18"/>
                <w:szCs w:val="18"/>
                <w:lang w:eastAsia="it-IT"/>
              </w:rPr>
              <w:t>PUNTEGGI</w:t>
            </w:r>
          </w:p>
        </w:tc>
      </w:tr>
      <w:tr w:rsidR="00143089" w14:paraId="04EC7D44" w14:textId="77777777" w:rsidTr="00FC43D4">
        <w:trPr>
          <w:trHeight w:val="20"/>
        </w:trPr>
        <w:tc>
          <w:tcPr>
            <w:tcW w:w="1890" w:type="dxa"/>
            <w:vMerge w:val="restart"/>
            <w:shd w:val="clear" w:color="auto" w:fill="auto"/>
            <w:vAlign w:val="center"/>
          </w:tcPr>
          <w:p w14:paraId="0D1F3940" w14:textId="4C14E524" w:rsidR="00143089" w:rsidRPr="002D1E9F" w:rsidRDefault="00143089" w:rsidP="00FC43D4">
            <w:pPr>
              <w:jc w:val="center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D36E21">
              <w:rPr>
                <w:rFonts w:eastAsia="Times New Roman" w:cstheme="minorHAnsi"/>
                <w:b/>
                <w:sz w:val="18"/>
                <w:szCs w:val="18"/>
                <w:lang w:eastAsia="zh-CN"/>
              </w:rPr>
              <w:t xml:space="preserve">Competenza </w:t>
            </w:r>
            <w:r w:rsidRPr="00D36E21">
              <w:rPr>
                <w:rFonts w:eastAsia="Times New Roman" w:cstheme="minorHAnsi"/>
                <w:b/>
                <w:sz w:val="18"/>
                <w:szCs w:val="18"/>
                <w:lang w:eastAsia="it-IT"/>
              </w:rPr>
              <w:t>imprenditoriale</w:t>
            </w:r>
          </w:p>
        </w:tc>
        <w:tc>
          <w:tcPr>
            <w:tcW w:w="1342" w:type="dxa"/>
            <w:vMerge w:val="restart"/>
            <w:shd w:val="clear" w:color="auto" w:fill="auto"/>
            <w:vAlign w:val="center"/>
          </w:tcPr>
          <w:p w14:paraId="01E41383" w14:textId="3E894646" w:rsidR="00143089" w:rsidRPr="002D1E9F" w:rsidRDefault="00143089" w:rsidP="00FC43D4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it-IT"/>
              </w:rPr>
            </w:pPr>
            <w:r w:rsidRPr="002D1E9F">
              <w:rPr>
                <w:rFonts w:eastAsia="Times New Roman" w:cstheme="minorHAnsi"/>
                <w:b/>
                <w:sz w:val="18"/>
                <w:szCs w:val="18"/>
                <w:lang w:eastAsia="it-IT"/>
              </w:rPr>
              <w:t>Precisione e destrezza nell’utilizzo degli strumenti e delle tecnologie</w:t>
            </w:r>
          </w:p>
        </w:tc>
        <w:tc>
          <w:tcPr>
            <w:tcW w:w="708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5CD321A" w14:textId="6A539872" w:rsidR="00143089" w:rsidRPr="002D1E9F" w:rsidRDefault="00143089" w:rsidP="00AA73AD">
            <w:pPr>
              <w:rPr>
                <w:rFonts w:eastAsia="Times New Roman" w:cstheme="minorHAnsi"/>
                <w:b/>
                <w:sz w:val="18"/>
                <w:szCs w:val="18"/>
                <w:lang w:eastAsia="it-IT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4556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4C07DB0D" w14:textId="4CAB4193" w:rsidR="00143089" w:rsidRPr="002D1E9F" w:rsidRDefault="00143089" w:rsidP="00143089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it-IT"/>
              </w:rPr>
            </w:pPr>
            <w:r w:rsidRPr="002D1E9F">
              <w:rPr>
                <w:rFonts w:eastAsia="Times New Roman" w:cstheme="minorHAnsi"/>
                <w:sz w:val="18"/>
                <w:szCs w:val="18"/>
                <w:lang w:eastAsia="it-IT"/>
              </w:rPr>
              <w:t>Usa strumenti e tecnologie con precisione, destrezza e efficienza. Trova soluzione ai problemi tecnici, une</w:t>
            </w:r>
            <w:r>
              <w:rPr>
                <w:rFonts w:eastAsia="Times New Roman" w:cstheme="minorHAnsi"/>
                <w:sz w:val="18"/>
                <w:szCs w:val="18"/>
                <w:lang w:eastAsia="it-IT"/>
              </w:rPr>
              <w:t>ndo manualità, spirito pratico e</w:t>
            </w:r>
            <w:r w:rsidRPr="002D1E9F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 intuizione</w:t>
            </w:r>
          </w:p>
        </w:tc>
        <w:tc>
          <w:tcPr>
            <w:tcW w:w="1132" w:type="dxa"/>
            <w:vMerge w:val="restart"/>
            <w:shd w:val="clear" w:color="auto" w:fill="auto"/>
            <w:vAlign w:val="center"/>
          </w:tcPr>
          <w:sdt>
            <w:sdtPr>
              <w:rPr>
                <w:rStyle w:val="Stile2"/>
              </w:rPr>
              <w:tag w:val="p.ti"/>
              <w:id w:val="-520321535"/>
              <w:placeholder>
                <w:docPart w:val="650FEC106F6D4592A83C7D7DFC5369FE"/>
              </w:placeholder>
              <w:showingPlcHdr/>
              <w:comboBox>
                <w:listItem w:value="Scegliere un elemento."/>
                <w:listItem w:displayText="N.V" w:value="N.V"/>
                <w:listItem w:displayText="1" w:value="1"/>
                <w:listItem w:displayText="2" w:value="2"/>
                <w:listItem w:displayText="3" w:value="3"/>
                <w:listItem w:displayText="4" w:value="4"/>
              </w:comboBox>
            </w:sdtPr>
            <w:sdtEndPr>
              <w:rPr>
                <w:rStyle w:val="Stile2"/>
              </w:rPr>
            </w:sdtEndPr>
            <w:sdtContent>
              <w:p w14:paraId="6C64848A" w14:textId="77777777" w:rsidR="00143089" w:rsidRDefault="00143089" w:rsidP="00FC43D4">
                <w:pPr>
                  <w:jc w:val="center"/>
                  <w:rPr>
                    <w:rStyle w:val="Stile2"/>
                  </w:rPr>
                </w:pPr>
                <w:r w:rsidRPr="00154EEC">
                  <w:rPr>
                    <w:rStyle w:val="Testosegnaposto"/>
                  </w:rPr>
                  <w:t>Scegliere un elemento.</w:t>
                </w:r>
              </w:p>
            </w:sdtContent>
          </w:sdt>
          <w:p w14:paraId="3FB49A26" w14:textId="77777777" w:rsidR="00143089" w:rsidRDefault="00143089" w:rsidP="00FC43D4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it-IT"/>
              </w:rPr>
            </w:pPr>
          </w:p>
          <w:p w14:paraId="646B56C4" w14:textId="14A16E19" w:rsidR="00506DBE" w:rsidRPr="00506DBE" w:rsidRDefault="00506DBE" w:rsidP="00FC43D4">
            <w:pPr>
              <w:jc w:val="center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</w:tr>
      <w:tr w:rsidR="00143089" w14:paraId="3E14DF9F" w14:textId="77777777" w:rsidTr="00506DBE">
        <w:trPr>
          <w:trHeight w:val="20"/>
        </w:trPr>
        <w:tc>
          <w:tcPr>
            <w:tcW w:w="1890" w:type="dxa"/>
            <w:vMerge/>
            <w:shd w:val="clear" w:color="auto" w:fill="auto"/>
          </w:tcPr>
          <w:p w14:paraId="79A77E74" w14:textId="77777777" w:rsidR="00143089" w:rsidRPr="00D36E21" w:rsidRDefault="00143089" w:rsidP="00143089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14:paraId="29AB2C04" w14:textId="77777777" w:rsidR="00143089" w:rsidRPr="002D1E9F" w:rsidRDefault="00143089" w:rsidP="00143089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it-IT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6C4634E" w14:textId="240C5028" w:rsidR="00143089" w:rsidRPr="002D1E9F" w:rsidRDefault="00143089" w:rsidP="00143089">
            <w:pPr>
              <w:rPr>
                <w:rFonts w:eastAsia="Times New Roman" w:cstheme="minorHAnsi"/>
                <w:b/>
                <w:sz w:val="18"/>
                <w:szCs w:val="18"/>
                <w:lang w:eastAsia="it-IT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4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5722769C" w14:textId="34BFB949" w:rsidR="00143089" w:rsidRPr="002D1E9F" w:rsidRDefault="00143089" w:rsidP="00143089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it-IT"/>
              </w:rPr>
            </w:pPr>
            <w:r w:rsidRPr="002D1E9F">
              <w:rPr>
                <w:rFonts w:eastAsia="Times New Roman" w:cstheme="minorHAnsi"/>
                <w:sz w:val="18"/>
                <w:szCs w:val="18"/>
                <w:lang w:eastAsia="it-IT"/>
              </w:rPr>
              <w:t>Usa strumenti e tecnologie con discreta precisione e destrezza. Trova soluzione ad alcuni problemi tecnici con discreta manualità, spirito pratico e discreta intuizione</w:t>
            </w:r>
          </w:p>
        </w:tc>
        <w:tc>
          <w:tcPr>
            <w:tcW w:w="1132" w:type="dxa"/>
            <w:vMerge/>
            <w:shd w:val="clear" w:color="auto" w:fill="auto"/>
          </w:tcPr>
          <w:p w14:paraId="602D1F41" w14:textId="77777777" w:rsidR="00143089" w:rsidRPr="002D1E9F" w:rsidRDefault="00143089" w:rsidP="00143089">
            <w:pPr>
              <w:rPr>
                <w:rFonts w:eastAsia="Times New Roman" w:cstheme="minorHAnsi"/>
                <w:b/>
                <w:sz w:val="18"/>
                <w:szCs w:val="18"/>
                <w:lang w:eastAsia="it-IT"/>
              </w:rPr>
            </w:pPr>
          </w:p>
        </w:tc>
      </w:tr>
      <w:tr w:rsidR="00143089" w14:paraId="61C0341A" w14:textId="77777777" w:rsidTr="00506DBE">
        <w:trPr>
          <w:trHeight w:val="20"/>
        </w:trPr>
        <w:tc>
          <w:tcPr>
            <w:tcW w:w="1890" w:type="dxa"/>
            <w:vMerge/>
            <w:shd w:val="clear" w:color="auto" w:fill="auto"/>
          </w:tcPr>
          <w:p w14:paraId="48917643" w14:textId="77777777" w:rsidR="00143089" w:rsidRPr="00D36E21" w:rsidRDefault="00143089" w:rsidP="00143089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14:paraId="0F72CA46" w14:textId="77777777" w:rsidR="00143089" w:rsidRPr="002D1E9F" w:rsidRDefault="00143089" w:rsidP="00143089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it-IT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1C6A26A" w14:textId="076BD7AA" w:rsidR="00143089" w:rsidRPr="002D1E9F" w:rsidRDefault="00143089" w:rsidP="00143089">
            <w:pPr>
              <w:rPr>
                <w:rFonts w:eastAsia="Times New Roman" w:cstheme="minorHAnsi"/>
                <w:b/>
                <w:sz w:val="18"/>
                <w:szCs w:val="18"/>
                <w:lang w:eastAsia="it-IT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4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7C51A52E" w14:textId="6D1D3C8D" w:rsidR="00143089" w:rsidRPr="002D1E9F" w:rsidRDefault="00143089" w:rsidP="00143089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it-IT"/>
              </w:rPr>
            </w:pPr>
            <w:r w:rsidRPr="002D1E9F">
              <w:rPr>
                <w:rFonts w:eastAsia="Times New Roman" w:cstheme="minorHAnsi"/>
                <w:sz w:val="18"/>
                <w:szCs w:val="18"/>
                <w:lang w:eastAsia="it-IT"/>
              </w:rPr>
              <w:t>Usa strumenti e tecnologie al minimo delle loro potenzialità</w:t>
            </w:r>
          </w:p>
        </w:tc>
        <w:tc>
          <w:tcPr>
            <w:tcW w:w="1132" w:type="dxa"/>
            <w:vMerge/>
            <w:shd w:val="clear" w:color="auto" w:fill="auto"/>
          </w:tcPr>
          <w:p w14:paraId="633ACC65" w14:textId="77777777" w:rsidR="00143089" w:rsidRPr="002D1E9F" w:rsidRDefault="00143089" w:rsidP="00143089">
            <w:pPr>
              <w:rPr>
                <w:rFonts w:eastAsia="Times New Roman" w:cstheme="minorHAnsi"/>
                <w:b/>
                <w:sz w:val="18"/>
                <w:szCs w:val="18"/>
                <w:lang w:eastAsia="it-IT"/>
              </w:rPr>
            </w:pPr>
          </w:p>
        </w:tc>
      </w:tr>
      <w:tr w:rsidR="00143089" w14:paraId="2FB22821" w14:textId="77777777" w:rsidTr="00506DBE">
        <w:trPr>
          <w:trHeight w:val="20"/>
        </w:trPr>
        <w:tc>
          <w:tcPr>
            <w:tcW w:w="1890" w:type="dxa"/>
            <w:vMerge/>
            <w:shd w:val="clear" w:color="auto" w:fill="auto"/>
          </w:tcPr>
          <w:p w14:paraId="62C14B02" w14:textId="77777777" w:rsidR="00143089" w:rsidRPr="00D36E21" w:rsidRDefault="00143089" w:rsidP="00143089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14:paraId="2C6772FB" w14:textId="77777777" w:rsidR="00143089" w:rsidRPr="002D1E9F" w:rsidRDefault="00143089" w:rsidP="00143089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it-IT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7B2C633" w14:textId="4F3D5306" w:rsidR="00143089" w:rsidRPr="002D1E9F" w:rsidRDefault="00143089" w:rsidP="00143089">
            <w:pPr>
              <w:rPr>
                <w:rFonts w:eastAsia="Times New Roman" w:cstheme="minorHAnsi"/>
                <w:b/>
                <w:sz w:val="18"/>
                <w:szCs w:val="18"/>
                <w:lang w:eastAsia="it-IT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455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406A6327" w14:textId="573EA21E" w:rsidR="00422B21" w:rsidRPr="00506DBE" w:rsidRDefault="00143089" w:rsidP="00143089">
            <w:pPr>
              <w:jc w:val="both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2D1E9F">
              <w:rPr>
                <w:rFonts w:eastAsia="Times New Roman" w:cstheme="minorHAnsi"/>
                <w:sz w:val="18"/>
                <w:szCs w:val="18"/>
                <w:lang w:eastAsia="it-IT"/>
              </w:rPr>
              <w:t>Utilizza gli strumenti e le tecnologie in modo assolutamente inadeguat</w:t>
            </w:r>
            <w:r w:rsidR="00422B21">
              <w:rPr>
                <w:rFonts w:eastAsia="Times New Roman" w:cstheme="minorHAnsi"/>
                <w:sz w:val="18"/>
                <w:szCs w:val="18"/>
                <w:lang w:eastAsia="it-IT"/>
              </w:rPr>
              <w:t>o</w:t>
            </w:r>
          </w:p>
        </w:tc>
        <w:tc>
          <w:tcPr>
            <w:tcW w:w="1132" w:type="dxa"/>
            <w:vMerge/>
            <w:shd w:val="clear" w:color="auto" w:fill="auto"/>
          </w:tcPr>
          <w:p w14:paraId="4C6A93BA" w14:textId="77777777" w:rsidR="00143089" w:rsidRPr="002D1E9F" w:rsidRDefault="00143089" w:rsidP="00143089">
            <w:pPr>
              <w:rPr>
                <w:rFonts w:eastAsia="Times New Roman" w:cstheme="minorHAnsi"/>
                <w:b/>
                <w:sz w:val="18"/>
                <w:szCs w:val="18"/>
                <w:lang w:eastAsia="it-IT"/>
              </w:rPr>
            </w:pPr>
          </w:p>
        </w:tc>
      </w:tr>
      <w:tr w:rsidR="00506DBE" w14:paraId="2B69AC82" w14:textId="77777777" w:rsidTr="00FC43D4">
        <w:trPr>
          <w:trHeight w:val="20"/>
        </w:trPr>
        <w:tc>
          <w:tcPr>
            <w:tcW w:w="1890" w:type="dxa"/>
            <w:vMerge w:val="restart"/>
            <w:shd w:val="clear" w:color="auto" w:fill="auto"/>
            <w:vAlign w:val="center"/>
          </w:tcPr>
          <w:p w14:paraId="382196BB" w14:textId="2EFE7653" w:rsidR="00506DBE" w:rsidRPr="00D36E21" w:rsidRDefault="00506DBE" w:rsidP="00FC43D4">
            <w:pPr>
              <w:jc w:val="center"/>
              <w:rPr>
                <w:rFonts w:eastAsia="Times New Roman" w:cstheme="minorHAnsi"/>
                <w:b/>
                <w:strike/>
                <w:sz w:val="18"/>
                <w:szCs w:val="18"/>
                <w:lang w:eastAsia="zh-CN"/>
              </w:rPr>
            </w:pPr>
            <w:r w:rsidRPr="00D36E21">
              <w:rPr>
                <w:rFonts w:eastAsia="Times New Roman" w:cstheme="minorHAnsi"/>
                <w:b/>
                <w:sz w:val="18"/>
                <w:szCs w:val="18"/>
                <w:lang w:eastAsia="zh-CN"/>
              </w:rPr>
              <w:t>Competenze</w:t>
            </w:r>
          </w:p>
          <w:p w14:paraId="7BA064AA" w14:textId="77777777" w:rsidR="00506DBE" w:rsidRPr="002F21C4" w:rsidRDefault="00506DBE" w:rsidP="00FC43D4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zh-CN"/>
              </w:rPr>
            </w:pPr>
            <w:r w:rsidRPr="00D36E21">
              <w:rPr>
                <w:rFonts w:eastAsia="Times New Roman" w:cstheme="minorHAnsi"/>
                <w:b/>
                <w:sz w:val="18"/>
                <w:szCs w:val="18"/>
                <w:lang w:eastAsia="zh-CN"/>
              </w:rPr>
              <w:t>in materia di cittadinanza</w:t>
            </w:r>
          </w:p>
          <w:p w14:paraId="730589C7" w14:textId="77777777" w:rsidR="00506DBE" w:rsidRPr="00D36E21" w:rsidRDefault="00506DBE" w:rsidP="00FC43D4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342" w:type="dxa"/>
            <w:vMerge w:val="restart"/>
            <w:shd w:val="clear" w:color="auto" w:fill="auto"/>
            <w:vAlign w:val="center"/>
          </w:tcPr>
          <w:p w14:paraId="368384B0" w14:textId="18B0072A" w:rsidR="00506DBE" w:rsidRPr="002D1E9F" w:rsidRDefault="00506DBE" w:rsidP="00FC43D4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it-IT"/>
              </w:rPr>
            </w:pPr>
            <w:r w:rsidRPr="002D1E9F">
              <w:rPr>
                <w:rFonts w:eastAsia="Times New Roman" w:cstheme="minorHAnsi"/>
                <w:b/>
                <w:sz w:val="18"/>
                <w:szCs w:val="18"/>
                <w:lang w:eastAsia="it-IT"/>
              </w:rPr>
              <w:t>Rispetto delle regole e dei tempi</w:t>
            </w:r>
            <w:r w:rsidR="006E60BF">
              <w:rPr>
                <w:rFonts w:eastAsia="Times New Roman" w:cstheme="minorHAnsi"/>
                <w:b/>
                <w:sz w:val="18"/>
                <w:szCs w:val="18"/>
                <w:lang w:eastAsia="it-IT"/>
              </w:rPr>
              <w:t xml:space="preserve"> </w:t>
            </w:r>
            <w:r w:rsidRPr="002D1E9F">
              <w:rPr>
                <w:rFonts w:eastAsia="Times New Roman" w:cstheme="minorHAnsi"/>
                <w:b/>
                <w:sz w:val="18"/>
                <w:szCs w:val="18"/>
                <w:lang w:eastAsia="it-IT"/>
              </w:rPr>
              <w:t>in azienda</w:t>
            </w:r>
          </w:p>
        </w:tc>
        <w:tc>
          <w:tcPr>
            <w:tcW w:w="70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E863544" w14:textId="338E9B3A" w:rsidR="00506DBE" w:rsidRDefault="00506DBE" w:rsidP="00506DBE">
            <w:pPr>
              <w:rPr>
                <w:rFonts w:eastAsia="Times New Roman" w:cstheme="minorHAnsi"/>
                <w:b/>
                <w:sz w:val="18"/>
                <w:szCs w:val="18"/>
                <w:lang w:eastAsia="it-IT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4556" w:type="dxa"/>
            <w:tcBorders>
              <w:left w:val="dotted" w:sz="4" w:space="0" w:color="auto"/>
              <w:bottom w:val="dotted" w:sz="4" w:space="0" w:color="auto"/>
            </w:tcBorders>
          </w:tcPr>
          <w:p w14:paraId="2DB67009" w14:textId="42B2F282" w:rsidR="00506DBE" w:rsidRPr="002D1E9F" w:rsidRDefault="00506DBE" w:rsidP="00506DBE">
            <w:pPr>
              <w:jc w:val="both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2D1E9F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I comportamenti ed il linguaggio dell’allievo esprimono grande rilevanza circa il rispetto delle regole ed i tempi delle giornate in azienda </w:t>
            </w:r>
          </w:p>
        </w:tc>
        <w:tc>
          <w:tcPr>
            <w:tcW w:w="1132" w:type="dxa"/>
            <w:vMerge w:val="restart"/>
            <w:shd w:val="clear" w:color="auto" w:fill="auto"/>
            <w:vAlign w:val="center"/>
          </w:tcPr>
          <w:sdt>
            <w:sdtPr>
              <w:rPr>
                <w:rStyle w:val="Stile2"/>
              </w:rPr>
              <w:tag w:val="p.ti"/>
              <w:id w:val="-911937248"/>
              <w:placeholder>
                <w:docPart w:val="21C4E84F92764F7FB3D99B35D8CED946"/>
              </w:placeholder>
              <w:showingPlcHdr/>
              <w:comboBox>
                <w:listItem w:value="Scegliere un elemento."/>
                <w:listItem w:displayText="N.V" w:value="N.V"/>
                <w:listItem w:displayText="1" w:value="1"/>
                <w:listItem w:displayText="2" w:value="2"/>
                <w:listItem w:displayText="3" w:value="3"/>
                <w:listItem w:displayText="4" w:value="4"/>
              </w:comboBox>
            </w:sdtPr>
            <w:sdtEndPr>
              <w:rPr>
                <w:rStyle w:val="Stile2"/>
              </w:rPr>
            </w:sdtEndPr>
            <w:sdtContent>
              <w:p w14:paraId="68EC1091" w14:textId="77777777" w:rsidR="00506DBE" w:rsidRDefault="00506DBE" w:rsidP="00FC43D4">
                <w:pPr>
                  <w:jc w:val="center"/>
                  <w:rPr>
                    <w:rStyle w:val="Stile2"/>
                  </w:rPr>
                </w:pPr>
                <w:r w:rsidRPr="00154EEC">
                  <w:rPr>
                    <w:rStyle w:val="Testosegnaposto"/>
                  </w:rPr>
                  <w:t>Scegliere un elemento.</w:t>
                </w:r>
              </w:p>
            </w:sdtContent>
          </w:sdt>
          <w:p w14:paraId="4AF4C656" w14:textId="77777777" w:rsidR="00506DBE" w:rsidRPr="002D1E9F" w:rsidRDefault="00506DBE" w:rsidP="00FC43D4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it-IT"/>
              </w:rPr>
            </w:pPr>
          </w:p>
        </w:tc>
      </w:tr>
      <w:tr w:rsidR="00506DBE" w14:paraId="020FFC39" w14:textId="77777777" w:rsidTr="00FC43D4">
        <w:trPr>
          <w:trHeight w:val="20"/>
        </w:trPr>
        <w:tc>
          <w:tcPr>
            <w:tcW w:w="1890" w:type="dxa"/>
            <w:vMerge/>
            <w:shd w:val="clear" w:color="auto" w:fill="auto"/>
            <w:vAlign w:val="center"/>
          </w:tcPr>
          <w:p w14:paraId="3D6F731B" w14:textId="77777777" w:rsidR="00506DBE" w:rsidRPr="00D36E21" w:rsidRDefault="00506DBE" w:rsidP="00FC43D4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342" w:type="dxa"/>
            <w:vMerge/>
            <w:shd w:val="clear" w:color="auto" w:fill="auto"/>
            <w:vAlign w:val="center"/>
          </w:tcPr>
          <w:p w14:paraId="779FACDF" w14:textId="77777777" w:rsidR="00506DBE" w:rsidRDefault="00506DBE" w:rsidP="00FC43D4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it-IT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3B7CD97" w14:textId="00E5C71B" w:rsidR="00506DBE" w:rsidRDefault="00506DBE" w:rsidP="00506DBE">
            <w:pPr>
              <w:rPr>
                <w:rFonts w:eastAsia="Times New Roman" w:cstheme="minorHAnsi"/>
                <w:b/>
                <w:sz w:val="18"/>
                <w:szCs w:val="18"/>
                <w:lang w:eastAsia="it-IT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4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D56E6F4" w14:textId="660E2FEE" w:rsidR="00506DBE" w:rsidRPr="002D1E9F" w:rsidRDefault="00506DBE" w:rsidP="00506DBE">
            <w:pPr>
              <w:jc w:val="both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2D1E9F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L’allievo rispetta tendenzialmente le regole ed i tempi legati alle giornate di formazione in azienda </w:t>
            </w:r>
          </w:p>
        </w:tc>
        <w:tc>
          <w:tcPr>
            <w:tcW w:w="1132" w:type="dxa"/>
            <w:vMerge/>
            <w:shd w:val="clear" w:color="auto" w:fill="auto"/>
            <w:vAlign w:val="center"/>
          </w:tcPr>
          <w:p w14:paraId="09E71B53" w14:textId="77777777" w:rsidR="00506DBE" w:rsidRPr="002D1E9F" w:rsidRDefault="00506DBE" w:rsidP="00FC43D4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it-IT"/>
              </w:rPr>
            </w:pPr>
          </w:p>
        </w:tc>
      </w:tr>
      <w:tr w:rsidR="00506DBE" w14:paraId="65324A2C" w14:textId="77777777" w:rsidTr="00FC43D4">
        <w:trPr>
          <w:trHeight w:val="20"/>
        </w:trPr>
        <w:tc>
          <w:tcPr>
            <w:tcW w:w="1890" w:type="dxa"/>
            <w:vMerge/>
            <w:shd w:val="clear" w:color="auto" w:fill="auto"/>
            <w:vAlign w:val="center"/>
          </w:tcPr>
          <w:p w14:paraId="1C4DF3F0" w14:textId="77777777" w:rsidR="00506DBE" w:rsidRPr="00D36E21" w:rsidRDefault="00506DBE" w:rsidP="00FC43D4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342" w:type="dxa"/>
            <w:vMerge/>
            <w:shd w:val="clear" w:color="auto" w:fill="auto"/>
            <w:vAlign w:val="center"/>
          </w:tcPr>
          <w:p w14:paraId="7593F2DC" w14:textId="77777777" w:rsidR="00506DBE" w:rsidRDefault="00506DBE" w:rsidP="00FC43D4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it-IT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7D8D65C" w14:textId="7102A286" w:rsidR="00506DBE" w:rsidRDefault="00506DBE" w:rsidP="00506DBE">
            <w:pPr>
              <w:rPr>
                <w:rFonts w:eastAsia="Times New Roman" w:cstheme="minorHAnsi"/>
                <w:b/>
                <w:sz w:val="18"/>
                <w:szCs w:val="18"/>
                <w:lang w:eastAsia="it-IT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it-IT"/>
              </w:rPr>
              <w:t>2-1</w:t>
            </w:r>
          </w:p>
        </w:tc>
        <w:tc>
          <w:tcPr>
            <w:tcW w:w="455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64A46BC0" w14:textId="49519AF9" w:rsidR="00506DBE" w:rsidRPr="002D1E9F" w:rsidRDefault="00506DBE" w:rsidP="00506DBE">
            <w:pPr>
              <w:jc w:val="both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2D1E9F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L’allievo concepisce le regole ed i tempi in senso “elastico” e si riserva di decidere di volta in volta circa la puntualità in azienda </w:t>
            </w:r>
          </w:p>
        </w:tc>
        <w:tc>
          <w:tcPr>
            <w:tcW w:w="1132" w:type="dxa"/>
            <w:vMerge/>
            <w:shd w:val="clear" w:color="auto" w:fill="auto"/>
            <w:vAlign w:val="center"/>
          </w:tcPr>
          <w:p w14:paraId="12C686E9" w14:textId="77777777" w:rsidR="00506DBE" w:rsidRPr="002D1E9F" w:rsidRDefault="00506DBE" w:rsidP="00FC43D4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it-IT"/>
              </w:rPr>
            </w:pPr>
          </w:p>
        </w:tc>
      </w:tr>
      <w:tr w:rsidR="00506DBE" w14:paraId="4B3434FE" w14:textId="77777777" w:rsidTr="00FC43D4">
        <w:trPr>
          <w:trHeight w:val="339"/>
        </w:trPr>
        <w:tc>
          <w:tcPr>
            <w:tcW w:w="1890" w:type="dxa"/>
            <w:vMerge/>
            <w:shd w:val="clear" w:color="auto" w:fill="auto"/>
            <w:vAlign w:val="center"/>
          </w:tcPr>
          <w:p w14:paraId="66708EB8" w14:textId="77777777" w:rsidR="00506DBE" w:rsidRPr="00D36E21" w:rsidRDefault="00506DBE" w:rsidP="00FC43D4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342" w:type="dxa"/>
            <w:vMerge w:val="restart"/>
            <w:shd w:val="clear" w:color="auto" w:fill="auto"/>
            <w:vAlign w:val="center"/>
          </w:tcPr>
          <w:p w14:paraId="099AD236" w14:textId="77777777" w:rsidR="00506DBE" w:rsidRDefault="00506DBE" w:rsidP="00FC43D4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it-IT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it-IT"/>
              </w:rPr>
              <w:t>Idee originali, c</w:t>
            </w:r>
            <w:r w:rsidRPr="002D1E9F">
              <w:rPr>
                <w:rFonts w:eastAsia="Times New Roman" w:cstheme="minorHAnsi"/>
                <w:b/>
                <w:sz w:val="18"/>
                <w:szCs w:val="18"/>
                <w:lang w:eastAsia="it-IT"/>
              </w:rPr>
              <w:t>uriosità</w:t>
            </w:r>
            <w:r>
              <w:rPr>
                <w:rFonts w:eastAsia="Times New Roman" w:cstheme="minorHAnsi"/>
                <w:b/>
                <w:sz w:val="18"/>
                <w:szCs w:val="18"/>
                <w:lang w:eastAsia="it-IT"/>
              </w:rPr>
              <w:t>, discute soluzioni</w:t>
            </w:r>
          </w:p>
          <w:p w14:paraId="0DF44469" w14:textId="77777777" w:rsidR="00FC43D4" w:rsidRPr="00FC43D4" w:rsidRDefault="00FC43D4" w:rsidP="00FC43D4">
            <w:pPr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  <w:p w14:paraId="07201C8A" w14:textId="137F1924" w:rsidR="00FC43D4" w:rsidRPr="00FC43D4" w:rsidRDefault="00FC43D4" w:rsidP="00FC43D4">
            <w:pPr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5F38FA1" w14:textId="357FE2CB" w:rsidR="00506DBE" w:rsidRDefault="00506DBE" w:rsidP="00506DBE">
            <w:pPr>
              <w:rPr>
                <w:rFonts w:eastAsia="Times New Roman" w:cstheme="minorHAnsi"/>
                <w:b/>
                <w:sz w:val="18"/>
                <w:szCs w:val="18"/>
                <w:lang w:eastAsia="it-IT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4556" w:type="dxa"/>
            <w:tcBorders>
              <w:left w:val="dotted" w:sz="4" w:space="0" w:color="auto"/>
              <w:bottom w:val="dotted" w:sz="4" w:space="0" w:color="auto"/>
            </w:tcBorders>
          </w:tcPr>
          <w:p w14:paraId="1BDA07DB" w14:textId="1169E504" w:rsidR="00506DBE" w:rsidRPr="002D1E9F" w:rsidRDefault="00506DBE" w:rsidP="00506DB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2D1E9F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Ha una forte motivazione all’ esplorazione e all’approfondimento del compito. Si lancia alla ricerca di informazioni / alla ricerca di dati ed elementi che caratterizzano il problema. Pone domande </w:t>
            </w:r>
          </w:p>
        </w:tc>
        <w:tc>
          <w:tcPr>
            <w:tcW w:w="1132" w:type="dxa"/>
            <w:vMerge w:val="restart"/>
            <w:shd w:val="clear" w:color="auto" w:fill="auto"/>
            <w:vAlign w:val="center"/>
          </w:tcPr>
          <w:sdt>
            <w:sdtPr>
              <w:rPr>
                <w:rStyle w:val="Stile2"/>
              </w:rPr>
              <w:tag w:val="p.ti"/>
              <w:id w:val="443194736"/>
              <w:placeholder>
                <w:docPart w:val="7265F7E5B4D6411896A75E63997CEB79"/>
              </w:placeholder>
              <w:showingPlcHdr/>
              <w:comboBox>
                <w:listItem w:value="Scegliere un elemento."/>
                <w:listItem w:displayText="N.V" w:value="N.V"/>
                <w:listItem w:displayText="1" w:value="1"/>
                <w:listItem w:displayText="2" w:value="2"/>
                <w:listItem w:displayText="3" w:value="3"/>
                <w:listItem w:displayText="4" w:value="4"/>
              </w:comboBox>
            </w:sdtPr>
            <w:sdtEndPr>
              <w:rPr>
                <w:rStyle w:val="Stile2"/>
              </w:rPr>
            </w:sdtEndPr>
            <w:sdtContent>
              <w:p w14:paraId="1143FCD6" w14:textId="77777777" w:rsidR="00506DBE" w:rsidRDefault="00506DBE" w:rsidP="00FC43D4">
                <w:pPr>
                  <w:jc w:val="center"/>
                  <w:rPr>
                    <w:rStyle w:val="Stile2"/>
                  </w:rPr>
                </w:pPr>
                <w:r w:rsidRPr="00154EEC">
                  <w:rPr>
                    <w:rStyle w:val="Testosegnaposto"/>
                  </w:rPr>
                  <w:t>Scegliere un elemento.</w:t>
                </w:r>
              </w:p>
            </w:sdtContent>
          </w:sdt>
          <w:p w14:paraId="305E0635" w14:textId="77777777" w:rsidR="00506DBE" w:rsidRDefault="00506DBE" w:rsidP="00FC43D4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it-IT"/>
              </w:rPr>
            </w:pPr>
          </w:p>
          <w:p w14:paraId="6477111B" w14:textId="77777777" w:rsidR="00506DBE" w:rsidRDefault="00506DBE" w:rsidP="00FC43D4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it-IT"/>
              </w:rPr>
            </w:pPr>
          </w:p>
          <w:p w14:paraId="6E5DED4A" w14:textId="77777777" w:rsidR="00506DBE" w:rsidRDefault="00506DBE" w:rsidP="00FC43D4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it-IT"/>
              </w:rPr>
            </w:pPr>
          </w:p>
          <w:p w14:paraId="54666231" w14:textId="77777777" w:rsidR="00506DBE" w:rsidRDefault="00506DBE" w:rsidP="00FC43D4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it-IT"/>
              </w:rPr>
            </w:pPr>
          </w:p>
          <w:p w14:paraId="68AC4DB0" w14:textId="77777777" w:rsidR="00506DBE" w:rsidRDefault="00506DBE" w:rsidP="00FC43D4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it-IT"/>
              </w:rPr>
            </w:pPr>
          </w:p>
          <w:p w14:paraId="166C137C" w14:textId="352D52B2" w:rsidR="00506DBE" w:rsidRPr="002D1E9F" w:rsidRDefault="00506DBE" w:rsidP="00FC43D4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it-IT"/>
              </w:rPr>
            </w:pPr>
          </w:p>
        </w:tc>
      </w:tr>
      <w:tr w:rsidR="00506DBE" w14:paraId="21693943" w14:textId="77777777" w:rsidTr="00506DBE">
        <w:trPr>
          <w:trHeight w:val="240"/>
        </w:trPr>
        <w:tc>
          <w:tcPr>
            <w:tcW w:w="1890" w:type="dxa"/>
            <w:vMerge/>
            <w:shd w:val="clear" w:color="auto" w:fill="auto"/>
          </w:tcPr>
          <w:p w14:paraId="2D849B75" w14:textId="77777777" w:rsidR="00506DBE" w:rsidRPr="00D36E21" w:rsidRDefault="00506DBE" w:rsidP="00506DBE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14:paraId="534C9A57" w14:textId="77777777" w:rsidR="00506DBE" w:rsidRDefault="00506DBE" w:rsidP="00506DBE">
            <w:pPr>
              <w:rPr>
                <w:rFonts w:eastAsia="Times New Roman" w:cstheme="minorHAnsi"/>
                <w:b/>
                <w:sz w:val="18"/>
                <w:szCs w:val="18"/>
                <w:lang w:eastAsia="it-IT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CC9D658" w14:textId="062C67E8" w:rsidR="00506DBE" w:rsidRDefault="00506DBE" w:rsidP="00506DBE">
            <w:pPr>
              <w:rPr>
                <w:rFonts w:eastAsia="Times New Roman" w:cstheme="minorHAnsi"/>
                <w:b/>
                <w:sz w:val="18"/>
                <w:szCs w:val="18"/>
                <w:lang w:eastAsia="it-IT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4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630C689" w14:textId="26837889" w:rsidR="00506DBE" w:rsidRPr="002D1E9F" w:rsidRDefault="00506DBE" w:rsidP="00506DB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2D1E9F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Ha una buona motivazione all’ esplorazione e all’approfondimento del compito. Ricerca informazioni / dati ed elementi che caratterizzano il problema </w:t>
            </w:r>
          </w:p>
        </w:tc>
        <w:tc>
          <w:tcPr>
            <w:tcW w:w="1132" w:type="dxa"/>
            <w:vMerge/>
            <w:shd w:val="clear" w:color="auto" w:fill="auto"/>
          </w:tcPr>
          <w:p w14:paraId="383D4412" w14:textId="77777777" w:rsidR="00506DBE" w:rsidRPr="002D1E9F" w:rsidRDefault="00506DBE" w:rsidP="00506DBE">
            <w:pPr>
              <w:rPr>
                <w:rFonts w:eastAsia="Times New Roman" w:cstheme="minorHAnsi"/>
                <w:b/>
                <w:sz w:val="18"/>
                <w:szCs w:val="18"/>
                <w:lang w:eastAsia="it-IT"/>
              </w:rPr>
            </w:pPr>
          </w:p>
        </w:tc>
      </w:tr>
      <w:tr w:rsidR="00506DBE" w14:paraId="3D91DBC0" w14:textId="77777777" w:rsidTr="00506DBE">
        <w:trPr>
          <w:trHeight w:val="120"/>
        </w:trPr>
        <w:tc>
          <w:tcPr>
            <w:tcW w:w="1890" w:type="dxa"/>
            <w:vMerge/>
            <w:shd w:val="clear" w:color="auto" w:fill="auto"/>
          </w:tcPr>
          <w:p w14:paraId="562D758B" w14:textId="77777777" w:rsidR="00506DBE" w:rsidRPr="00D36E21" w:rsidRDefault="00506DBE" w:rsidP="00506DBE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14:paraId="29033A0D" w14:textId="77777777" w:rsidR="00506DBE" w:rsidRDefault="00506DBE" w:rsidP="00506DBE">
            <w:pPr>
              <w:rPr>
                <w:rFonts w:eastAsia="Times New Roman" w:cstheme="minorHAnsi"/>
                <w:b/>
                <w:sz w:val="18"/>
                <w:szCs w:val="18"/>
                <w:lang w:eastAsia="it-IT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BD6D56B" w14:textId="709AE0CE" w:rsidR="00506DBE" w:rsidRDefault="00506DBE" w:rsidP="00506DBE">
            <w:pPr>
              <w:rPr>
                <w:rFonts w:eastAsia="Times New Roman" w:cstheme="minorHAnsi"/>
                <w:b/>
                <w:sz w:val="18"/>
                <w:szCs w:val="18"/>
                <w:lang w:eastAsia="it-IT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4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BC65BC2" w14:textId="1CB3EE72" w:rsidR="00506DBE" w:rsidRPr="002D1E9F" w:rsidRDefault="00506DBE" w:rsidP="00506DB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2D1E9F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Ha una motivazione minima all’ esplorazione del compito. Solo se sollecitato ricerca informazioni / dati ed elementi che caratterizzano il problema</w:t>
            </w:r>
          </w:p>
        </w:tc>
        <w:tc>
          <w:tcPr>
            <w:tcW w:w="1132" w:type="dxa"/>
            <w:vMerge/>
            <w:shd w:val="clear" w:color="auto" w:fill="auto"/>
          </w:tcPr>
          <w:p w14:paraId="03BB2548" w14:textId="77777777" w:rsidR="00506DBE" w:rsidRPr="002D1E9F" w:rsidRDefault="00506DBE" w:rsidP="00506DBE">
            <w:pPr>
              <w:rPr>
                <w:rFonts w:eastAsia="Times New Roman" w:cstheme="minorHAnsi"/>
                <w:b/>
                <w:sz w:val="18"/>
                <w:szCs w:val="18"/>
                <w:lang w:eastAsia="it-IT"/>
              </w:rPr>
            </w:pPr>
          </w:p>
        </w:tc>
      </w:tr>
      <w:tr w:rsidR="00506DBE" w14:paraId="1D60C39F" w14:textId="77777777" w:rsidTr="00506DBE">
        <w:trPr>
          <w:trHeight w:val="135"/>
        </w:trPr>
        <w:tc>
          <w:tcPr>
            <w:tcW w:w="1890" w:type="dxa"/>
            <w:vMerge/>
            <w:shd w:val="clear" w:color="auto" w:fill="auto"/>
          </w:tcPr>
          <w:p w14:paraId="366EBDA9" w14:textId="77777777" w:rsidR="00506DBE" w:rsidRPr="00D36E21" w:rsidRDefault="00506DBE" w:rsidP="00506DBE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14:paraId="516EDBB4" w14:textId="77777777" w:rsidR="00506DBE" w:rsidRDefault="00506DBE" w:rsidP="00506DBE">
            <w:pPr>
              <w:rPr>
                <w:rFonts w:eastAsia="Times New Roman" w:cstheme="minorHAnsi"/>
                <w:b/>
                <w:sz w:val="18"/>
                <w:szCs w:val="18"/>
                <w:lang w:eastAsia="it-IT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4EF6408" w14:textId="00AF4184" w:rsidR="00506DBE" w:rsidRDefault="00506DBE" w:rsidP="00506DBE">
            <w:pPr>
              <w:rPr>
                <w:rFonts w:eastAsia="Times New Roman" w:cstheme="minorHAnsi"/>
                <w:b/>
                <w:sz w:val="18"/>
                <w:szCs w:val="18"/>
                <w:lang w:eastAsia="it-IT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455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0EDD4001" w14:textId="56D412A6" w:rsidR="00506DBE" w:rsidRPr="002D1E9F" w:rsidRDefault="00506DBE" w:rsidP="00506DB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2D1E9F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Sembra non avere motivazione all’ esplorazione del compito</w:t>
            </w:r>
          </w:p>
        </w:tc>
        <w:tc>
          <w:tcPr>
            <w:tcW w:w="1132" w:type="dxa"/>
            <w:vMerge/>
            <w:shd w:val="clear" w:color="auto" w:fill="auto"/>
          </w:tcPr>
          <w:p w14:paraId="58ED2993" w14:textId="77777777" w:rsidR="00506DBE" w:rsidRPr="002D1E9F" w:rsidRDefault="00506DBE" w:rsidP="00506DBE">
            <w:pPr>
              <w:rPr>
                <w:rFonts w:eastAsia="Times New Roman" w:cstheme="minorHAnsi"/>
                <w:b/>
                <w:sz w:val="18"/>
                <w:szCs w:val="18"/>
                <w:lang w:eastAsia="it-IT"/>
              </w:rPr>
            </w:pPr>
          </w:p>
        </w:tc>
      </w:tr>
      <w:tr w:rsidR="00FC43D4" w14:paraId="2EED38F7" w14:textId="77777777" w:rsidTr="00FC43D4">
        <w:trPr>
          <w:trHeight w:val="249"/>
        </w:trPr>
        <w:tc>
          <w:tcPr>
            <w:tcW w:w="1890" w:type="dxa"/>
            <w:vMerge w:val="restart"/>
            <w:shd w:val="clear" w:color="auto" w:fill="auto"/>
            <w:vAlign w:val="center"/>
          </w:tcPr>
          <w:p w14:paraId="6CC349B7" w14:textId="77777777" w:rsidR="00FC43D4" w:rsidRPr="002D1E9F" w:rsidRDefault="00FC43D4" w:rsidP="00FC43D4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zh-CN"/>
              </w:rPr>
            </w:pPr>
            <w:r w:rsidRPr="002D1E9F">
              <w:rPr>
                <w:rFonts w:eastAsia="Times New Roman" w:cstheme="minorHAnsi"/>
                <w:b/>
                <w:sz w:val="18"/>
                <w:szCs w:val="18"/>
                <w:lang w:eastAsia="zh-CN"/>
              </w:rPr>
              <w:t>Imparare a</w:t>
            </w:r>
            <w:r>
              <w:rPr>
                <w:rFonts w:eastAsia="Times New Roman" w:cstheme="minorHAnsi"/>
                <w:b/>
                <w:sz w:val="18"/>
                <w:szCs w:val="18"/>
                <w:lang w:eastAsia="zh-CN"/>
              </w:rPr>
              <w:t xml:space="preserve"> </w:t>
            </w:r>
            <w:r w:rsidRPr="002D1E9F">
              <w:rPr>
                <w:rFonts w:eastAsia="Times New Roman" w:cstheme="minorHAnsi"/>
                <w:b/>
                <w:sz w:val="18"/>
                <w:szCs w:val="18"/>
                <w:lang w:eastAsia="zh-CN"/>
              </w:rPr>
              <w:t>imparare</w:t>
            </w:r>
          </w:p>
          <w:p w14:paraId="53E681F9" w14:textId="77777777" w:rsidR="00FC43D4" w:rsidRPr="00D36E21" w:rsidRDefault="00FC43D4" w:rsidP="00FC43D4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342" w:type="dxa"/>
            <w:vMerge w:val="restart"/>
            <w:shd w:val="clear" w:color="auto" w:fill="auto"/>
            <w:vAlign w:val="center"/>
          </w:tcPr>
          <w:p w14:paraId="4D150174" w14:textId="0D6F8BF1" w:rsidR="00FC43D4" w:rsidRDefault="00FC43D4" w:rsidP="00FC43D4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it-IT"/>
              </w:rPr>
            </w:pPr>
            <w:r w:rsidRPr="002D1E9F">
              <w:rPr>
                <w:rFonts w:eastAsia="Times New Roman" w:cstheme="minorHAnsi"/>
                <w:b/>
                <w:sz w:val="18"/>
                <w:szCs w:val="18"/>
                <w:lang w:eastAsia="it-IT"/>
              </w:rPr>
              <w:t>Relazione con Il tutor e le altre figure adulte</w:t>
            </w:r>
          </w:p>
        </w:tc>
        <w:tc>
          <w:tcPr>
            <w:tcW w:w="70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9E58A5F" w14:textId="001E9F3B" w:rsidR="00FC43D4" w:rsidRDefault="00FC43D4" w:rsidP="00506DBE">
            <w:pPr>
              <w:rPr>
                <w:rFonts w:eastAsia="Times New Roman" w:cstheme="minorHAnsi"/>
                <w:b/>
                <w:sz w:val="18"/>
                <w:szCs w:val="18"/>
                <w:lang w:eastAsia="it-IT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4556" w:type="dxa"/>
            <w:tcBorders>
              <w:left w:val="dotted" w:sz="4" w:space="0" w:color="auto"/>
              <w:bottom w:val="dotted" w:sz="4" w:space="0" w:color="auto"/>
            </w:tcBorders>
          </w:tcPr>
          <w:p w14:paraId="35FA2013" w14:textId="1CFAB87F" w:rsidR="00FC43D4" w:rsidRPr="002D1E9F" w:rsidRDefault="00FC43D4" w:rsidP="00506DB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2D1E9F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L’allievo entra in relazione con gli adulti con uno stile aperto e costruttivo</w:t>
            </w:r>
          </w:p>
        </w:tc>
        <w:tc>
          <w:tcPr>
            <w:tcW w:w="1132" w:type="dxa"/>
            <w:vMerge w:val="restart"/>
            <w:shd w:val="clear" w:color="auto" w:fill="auto"/>
            <w:vAlign w:val="center"/>
          </w:tcPr>
          <w:sdt>
            <w:sdtPr>
              <w:rPr>
                <w:rStyle w:val="Stile2"/>
              </w:rPr>
              <w:tag w:val="p.ti"/>
              <w:id w:val="-808547865"/>
              <w:placeholder>
                <w:docPart w:val="9EFEE0EF1F1F44C288712C727856DDB6"/>
              </w:placeholder>
              <w:showingPlcHdr/>
              <w:comboBox>
                <w:listItem w:value="Scegliere un elemento."/>
                <w:listItem w:displayText="N.V" w:value="N.V"/>
                <w:listItem w:displayText="1" w:value="1"/>
                <w:listItem w:displayText="2" w:value="2"/>
                <w:listItem w:displayText="3" w:value="3"/>
                <w:listItem w:displayText="4" w:value="4"/>
              </w:comboBox>
            </w:sdtPr>
            <w:sdtEndPr>
              <w:rPr>
                <w:rStyle w:val="Stile2"/>
              </w:rPr>
            </w:sdtEndPr>
            <w:sdtContent>
              <w:p w14:paraId="58A4C024" w14:textId="77777777" w:rsidR="00FC43D4" w:rsidRDefault="00FC43D4" w:rsidP="00FC43D4">
                <w:pPr>
                  <w:jc w:val="center"/>
                  <w:rPr>
                    <w:rStyle w:val="Stile2"/>
                  </w:rPr>
                </w:pPr>
                <w:r w:rsidRPr="00154EEC">
                  <w:rPr>
                    <w:rStyle w:val="Testosegnaposto"/>
                  </w:rPr>
                  <w:t>Scegliere un elemento.</w:t>
                </w:r>
              </w:p>
            </w:sdtContent>
          </w:sdt>
          <w:p w14:paraId="57AD5045" w14:textId="77777777" w:rsidR="00FC43D4" w:rsidRPr="002D1E9F" w:rsidRDefault="00FC43D4" w:rsidP="00FC43D4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it-IT"/>
              </w:rPr>
            </w:pPr>
          </w:p>
        </w:tc>
      </w:tr>
      <w:tr w:rsidR="00FC43D4" w14:paraId="0BE37E7F" w14:textId="77777777" w:rsidTr="00FC43D4">
        <w:trPr>
          <w:trHeight w:val="255"/>
        </w:trPr>
        <w:tc>
          <w:tcPr>
            <w:tcW w:w="1890" w:type="dxa"/>
            <w:vMerge/>
            <w:shd w:val="clear" w:color="auto" w:fill="auto"/>
            <w:vAlign w:val="center"/>
          </w:tcPr>
          <w:p w14:paraId="4D766F75" w14:textId="77777777" w:rsidR="00FC43D4" w:rsidRPr="002D1E9F" w:rsidRDefault="00FC43D4" w:rsidP="00FC43D4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342" w:type="dxa"/>
            <w:vMerge/>
            <w:shd w:val="clear" w:color="auto" w:fill="auto"/>
            <w:vAlign w:val="center"/>
          </w:tcPr>
          <w:p w14:paraId="539EB5F1" w14:textId="77777777" w:rsidR="00FC43D4" w:rsidRPr="002D1E9F" w:rsidRDefault="00FC43D4" w:rsidP="00FC43D4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it-IT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AB6C19C" w14:textId="31CF3ACE" w:rsidR="00FC43D4" w:rsidRDefault="00FC43D4" w:rsidP="00506DBE">
            <w:pPr>
              <w:rPr>
                <w:rFonts w:eastAsia="Times New Roman" w:cstheme="minorHAnsi"/>
                <w:b/>
                <w:sz w:val="18"/>
                <w:szCs w:val="18"/>
                <w:lang w:eastAsia="it-IT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4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02E3618" w14:textId="5984A213" w:rsidR="00FC43D4" w:rsidRPr="002D1E9F" w:rsidRDefault="00FC43D4" w:rsidP="00506DB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2D1E9F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L’allievo si relaziona con gli adulti adottando un comportamento pienamente corretto</w:t>
            </w:r>
          </w:p>
        </w:tc>
        <w:tc>
          <w:tcPr>
            <w:tcW w:w="1132" w:type="dxa"/>
            <w:vMerge/>
            <w:shd w:val="clear" w:color="auto" w:fill="auto"/>
            <w:vAlign w:val="center"/>
          </w:tcPr>
          <w:p w14:paraId="27DE07F1" w14:textId="77777777" w:rsidR="00FC43D4" w:rsidRPr="002D1E9F" w:rsidRDefault="00FC43D4" w:rsidP="00FC43D4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it-IT"/>
              </w:rPr>
            </w:pPr>
          </w:p>
        </w:tc>
      </w:tr>
      <w:tr w:rsidR="00FC43D4" w14:paraId="1A94D65F" w14:textId="77777777" w:rsidTr="00FC43D4">
        <w:trPr>
          <w:trHeight w:val="165"/>
        </w:trPr>
        <w:tc>
          <w:tcPr>
            <w:tcW w:w="1890" w:type="dxa"/>
            <w:vMerge/>
            <w:shd w:val="clear" w:color="auto" w:fill="auto"/>
            <w:vAlign w:val="center"/>
          </w:tcPr>
          <w:p w14:paraId="22E649BC" w14:textId="77777777" w:rsidR="00FC43D4" w:rsidRPr="002D1E9F" w:rsidRDefault="00FC43D4" w:rsidP="00FC43D4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342" w:type="dxa"/>
            <w:vMerge/>
            <w:shd w:val="clear" w:color="auto" w:fill="auto"/>
            <w:vAlign w:val="center"/>
          </w:tcPr>
          <w:p w14:paraId="77A778ED" w14:textId="77777777" w:rsidR="00FC43D4" w:rsidRPr="002D1E9F" w:rsidRDefault="00FC43D4" w:rsidP="00FC43D4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it-IT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ED70ECF" w14:textId="760FB64B" w:rsidR="00FC43D4" w:rsidRDefault="00FC43D4" w:rsidP="00506DBE">
            <w:pPr>
              <w:rPr>
                <w:rFonts w:eastAsia="Times New Roman" w:cstheme="minorHAnsi"/>
                <w:b/>
                <w:sz w:val="18"/>
                <w:szCs w:val="18"/>
                <w:lang w:eastAsia="it-IT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4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B601EFF" w14:textId="504A9DC0" w:rsidR="00FC43D4" w:rsidRPr="002D1E9F" w:rsidRDefault="00FC43D4" w:rsidP="00506DB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2D1E9F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Nelle relazioni con gli adulti l’allievo manifesta una correttezza essenziale   </w:t>
            </w:r>
          </w:p>
        </w:tc>
        <w:tc>
          <w:tcPr>
            <w:tcW w:w="1132" w:type="dxa"/>
            <w:vMerge/>
            <w:shd w:val="clear" w:color="auto" w:fill="auto"/>
            <w:vAlign w:val="center"/>
          </w:tcPr>
          <w:p w14:paraId="419209F5" w14:textId="77777777" w:rsidR="00FC43D4" w:rsidRPr="002D1E9F" w:rsidRDefault="00FC43D4" w:rsidP="00FC43D4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it-IT"/>
              </w:rPr>
            </w:pPr>
          </w:p>
        </w:tc>
      </w:tr>
      <w:tr w:rsidR="00FC43D4" w14:paraId="749795B1" w14:textId="77777777" w:rsidTr="00FC43D4">
        <w:trPr>
          <w:trHeight w:val="165"/>
        </w:trPr>
        <w:tc>
          <w:tcPr>
            <w:tcW w:w="1890" w:type="dxa"/>
            <w:vMerge/>
            <w:shd w:val="clear" w:color="auto" w:fill="auto"/>
            <w:vAlign w:val="center"/>
          </w:tcPr>
          <w:p w14:paraId="696E6A24" w14:textId="77777777" w:rsidR="00FC43D4" w:rsidRPr="002D1E9F" w:rsidRDefault="00FC43D4" w:rsidP="00FC43D4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342" w:type="dxa"/>
            <w:vMerge/>
            <w:shd w:val="clear" w:color="auto" w:fill="auto"/>
            <w:vAlign w:val="center"/>
          </w:tcPr>
          <w:p w14:paraId="4BEAD778" w14:textId="77777777" w:rsidR="00FC43D4" w:rsidRPr="002D1E9F" w:rsidRDefault="00FC43D4" w:rsidP="00FC43D4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it-IT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B59021F" w14:textId="53D15215" w:rsidR="00FC43D4" w:rsidRDefault="00FC43D4" w:rsidP="00506DBE">
            <w:pPr>
              <w:rPr>
                <w:rFonts w:eastAsia="Times New Roman" w:cstheme="minorHAnsi"/>
                <w:b/>
                <w:sz w:val="18"/>
                <w:szCs w:val="18"/>
                <w:lang w:eastAsia="it-IT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455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70B30579" w14:textId="5992A956" w:rsidR="00FC43D4" w:rsidRPr="002D1E9F" w:rsidRDefault="00FC43D4" w:rsidP="00506DB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2D1E9F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L’allievo presenta lacune nella cura delle relazioni con gli adulti</w:t>
            </w:r>
          </w:p>
        </w:tc>
        <w:tc>
          <w:tcPr>
            <w:tcW w:w="1132" w:type="dxa"/>
            <w:vMerge/>
            <w:shd w:val="clear" w:color="auto" w:fill="auto"/>
            <w:vAlign w:val="center"/>
          </w:tcPr>
          <w:p w14:paraId="1EE5E53A" w14:textId="77777777" w:rsidR="00FC43D4" w:rsidRPr="002D1E9F" w:rsidRDefault="00FC43D4" w:rsidP="00FC43D4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it-IT"/>
              </w:rPr>
            </w:pPr>
          </w:p>
        </w:tc>
      </w:tr>
      <w:tr w:rsidR="00FC43D4" w14:paraId="3F815931" w14:textId="77777777" w:rsidTr="00FC43D4">
        <w:trPr>
          <w:trHeight w:val="195"/>
        </w:trPr>
        <w:tc>
          <w:tcPr>
            <w:tcW w:w="1890" w:type="dxa"/>
            <w:vMerge/>
            <w:shd w:val="clear" w:color="auto" w:fill="auto"/>
            <w:vAlign w:val="center"/>
          </w:tcPr>
          <w:p w14:paraId="59D2EB15" w14:textId="77777777" w:rsidR="00FC43D4" w:rsidRPr="002D1E9F" w:rsidRDefault="00FC43D4" w:rsidP="00FC43D4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342" w:type="dxa"/>
            <w:vMerge w:val="restart"/>
            <w:shd w:val="clear" w:color="auto" w:fill="auto"/>
            <w:vAlign w:val="center"/>
          </w:tcPr>
          <w:p w14:paraId="0B915E2C" w14:textId="112225D0" w:rsidR="00FC43D4" w:rsidRPr="002D1E9F" w:rsidRDefault="00FC43D4" w:rsidP="00FC43D4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it-IT"/>
              </w:rPr>
            </w:pPr>
            <w:r w:rsidRPr="002D1E9F">
              <w:rPr>
                <w:rFonts w:eastAsia="Times New Roman" w:cstheme="minorHAnsi"/>
                <w:b/>
                <w:sz w:val="18"/>
                <w:szCs w:val="18"/>
                <w:lang w:eastAsia="it-IT"/>
              </w:rPr>
              <w:t>Tempi di realizzazione delle consegne</w:t>
            </w:r>
          </w:p>
        </w:tc>
        <w:tc>
          <w:tcPr>
            <w:tcW w:w="70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2D673C8" w14:textId="27E923E1" w:rsidR="00FC43D4" w:rsidRDefault="00FC43D4" w:rsidP="00FC43D4">
            <w:pPr>
              <w:rPr>
                <w:rFonts w:eastAsia="Times New Roman" w:cstheme="minorHAnsi"/>
                <w:b/>
                <w:sz w:val="18"/>
                <w:szCs w:val="18"/>
                <w:lang w:eastAsia="it-IT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4556" w:type="dxa"/>
            <w:tcBorders>
              <w:left w:val="dotted" w:sz="4" w:space="0" w:color="auto"/>
              <w:bottom w:val="dotted" w:sz="4" w:space="0" w:color="auto"/>
            </w:tcBorders>
          </w:tcPr>
          <w:p w14:paraId="5824A987" w14:textId="13E8A41A" w:rsidR="00FC43D4" w:rsidRPr="002D1E9F" w:rsidRDefault="00FC43D4" w:rsidP="00FC43D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2D1E9F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Il periodo necessario per la realizzazione è conforme a quanto indicato e l’allievo ha utilizzato in modo efficace il tempo a disposizione  </w:t>
            </w:r>
          </w:p>
        </w:tc>
        <w:tc>
          <w:tcPr>
            <w:tcW w:w="1132" w:type="dxa"/>
            <w:vMerge w:val="restart"/>
            <w:shd w:val="clear" w:color="auto" w:fill="auto"/>
            <w:vAlign w:val="center"/>
          </w:tcPr>
          <w:sdt>
            <w:sdtPr>
              <w:rPr>
                <w:rStyle w:val="Stile2"/>
              </w:rPr>
              <w:tag w:val="p.ti"/>
              <w:id w:val="-27254834"/>
              <w:placeholder>
                <w:docPart w:val="79EF6849A95247FCBEDCAFF30BF48A18"/>
              </w:placeholder>
              <w:showingPlcHdr/>
              <w:comboBox>
                <w:listItem w:value="Scegliere un elemento."/>
                <w:listItem w:displayText="N.V" w:value="N.V"/>
                <w:listItem w:displayText="1" w:value="1"/>
                <w:listItem w:displayText="2" w:value="2"/>
                <w:listItem w:displayText="3" w:value="3"/>
                <w:listItem w:displayText="4" w:value="4"/>
              </w:comboBox>
            </w:sdtPr>
            <w:sdtEndPr>
              <w:rPr>
                <w:rStyle w:val="Stile2"/>
              </w:rPr>
            </w:sdtEndPr>
            <w:sdtContent>
              <w:p w14:paraId="3335FA6E" w14:textId="77777777" w:rsidR="00FC43D4" w:rsidRDefault="00FC43D4" w:rsidP="00FC43D4">
                <w:pPr>
                  <w:jc w:val="center"/>
                  <w:rPr>
                    <w:rStyle w:val="Stile2"/>
                  </w:rPr>
                </w:pPr>
                <w:r w:rsidRPr="00154EEC">
                  <w:rPr>
                    <w:rStyle w:val="Testosegnaposto"/>
                  </w:rPr>
                  <w:t>Scegliere un elemento.</w:t>
                </w:r>
              </w:p>
            </w:sdtContent>
          </w:sdt>
          <w:p w14:paraId="11889323" w14:textId="77777777" w:rsidR="00FC43D4" w:rsidRPr="002D1E9F" w:rsidRDefault="00FC43D4" w:rsidP="00FC43D4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it-IT"/>
              </w:rPr>
            </w:pPr>
          </w:p>
        </w:tc>
      </w:tr>
      <w:tr w:rsidR="00FC43D4" w14:paraId="6501CD98" w14:textId="77777777" w:rsidTr="00FC43D4">
        <w:trPr>
          <w:trHeight w:val="210"/>
        </w:trPr>
        <w:tc>
          <w:tcPr>
            <w:tcW w:w="1890" w:type="dxa"/>
            <w:vMerge/>
            <w:shd w:val="clear" w:color="auto" w:fill="auto"/>
            <w:vAlign w:val="center"/>
          </w:tcPr>
          <w:p w14:paraId="0662EF78" w14:textId="77777777" w:rsidR="00FC43D4" w:rsidRPr="002D1E9F" w:rsidRDefault="00FC43D4" w:rsidP="00FC43D4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342" w:type="dxa"/>
            <w:vMerge/>
            <w:shd w:val="clear" w:color="auto" w:fill="auto"/>
            <w:vAlign w:val="center"/>
          </w:tcPr>
          <w:p w14:paraId="1C898119" w14:textId="77777777" w:rsidR="00FC43D4" w:rsidRPr="002D1E9F" w:rsidRDefault="00FC43D4" w:rsidP="00FC43D4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it-IT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22A5FE4" w14:textId="361245E1" w:rsidR="00FC43D4" w:rsidRDefault="00FC43D4" w:rsidP="00FC43D4">
            <w:pPr>
              <w:rPr>
                <w:rFonts w:eastAsia="Times New Roman" w:cstheme="minorHAnsi"/>
                <w:b/>
                <w:sz w:val="18"/>
                <w:szCs w:val="18"/>
                <w:lang w:eastAsia="it-IT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4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EAD966E" w14:textId="5EEC2B45" w:rsidR="00FC43D4" w:rsidRPr="002D1E9F" w:rsidRDefault="00FC43D4" w:rsidP="00FC43D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2D1E9F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Il periodo necessario per la realizzazione è di poco più ampio rispetto a quanto indicato e l’allievo ha utilizzato in modo efficace – se pur lento - il tempo a disposizione  </w:t>
            </w:r>
          </w:p>
        </w:tc>
        <w:tc>
          <w:tcPr>
            <w:tcW w:w="1132" w:type="dxa"/>
            <w:vMerge/>
            <w:shd w:val="clear" w:color="auto" w:fill="auto"/>
            <w:vAlign w:val="center"/>
          </w:tcPr>
          <w:p w14:paraId="3470C351" w14:textId="77777777" w:rsidR="00FC43D4" w:rsidRPr="002D1E9F" w:rsidRDefault="00FC43D4" w:rsidP="00FC43D4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it-IT"/>
              </w:rPr>
            </w:pPr>
          </w:p>
        </w:tc>
      </w:tr>
      <w:tr w:rsidR="00FC43D4" w14:paraId="431773D8" w14:textId="77777777" w:rsidTr="00FC43D4">
        <w:trPr>
          <w:trHeight w:val="105"/>
        </w:trPr>
        <w:tc>
          <w:tcPr>
            <w:tcW w:w="1890" w:type="dxa"/>
            <w:vMerge/>
            <w:shd w:val="clear" w:color="auto" w:fill="auto"/>
            <w:vAlign w:val="center"/>
          </w:tcPr>
          <w:p w14:paraId="1A8F0E5D" w14:textId="77777777" w:rsidR="00FC43D4" w:rsidRPr="002D1E9F" w:rsidRDefault="00FC43D4" w:rsidP="00FC43D4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342" w:type="dxa"/>
            <w:vMerge/>
            <w:shd w:val="clear" w:color="auto" w:fill="auto"/>
            <w:vAlign w:val="center"/>
          </w:tcPr>
          <w:p w14:paraId="7D26BD74" w14:textId="77777777" w:rsidR="00FC43D4" w:rsidRPr="002D1E9F" w:rsidRDefault="00FC43D4" w:rsidP="00FC43D4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it-IT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23F09C5" w14:textId="787CFF43" w:rsidR="00FC43D4" w:rsidRDefault="00FC43D4" w:rsidP="00FC43D4">
            <w:pPr>
              <w:rPr>
                <w:rFonts w:eastAsia="Times New Roman" w:cstheme="minorHAnsi"/>
                <w:b/>
                <w:sz w:val="18"/>
                <w:szCs w:val="18"/>
                <w:lang w:eastAsia="it-IT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it-IT"/>
              </w:rPr>
              <w:t>2-1</w:t>
            </w:r>
          </w:p>
        </w:tc>
        <w:tc>
          <w:tcPr>
            <w:tcW w:w="455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5766A381" w14:textId="2544EE41" w:rsidR="00FC43D4" w:rsidRPr="002D1E9F" w:rsidRDefault="00FC43D4" w:rsidP="00FC43D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2D1E9F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Il periodo necessario per la realizzazione è più ampio rispetto a quanto indicato e l’allievo ha disperso il tempo a disposizione  </w:t>
            </w:r>
          </w:p>
        </w:tc>
        <w:tc>
          <w:tcPr>
            <w:tcW w:w="1132" w:type="dxa"/>
            <w:vMerge/>
            <w:shd w:val="clear" w:color="auto" w:fill="auto"/>
            <w:vAlign w:val="center"/>
          </w:tcPr>
          <w:p w14:paraId="179B7D02" w14:textId="77777777" w:rsidR="00FC43D4" w:rsidRPr="002D1E9F" w:rsidRDefault="00FC43D4" w:rsidP="00FC43D4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it-IT"/>
              </w:rPr>
            </w:pPr>
          </w:p>
        </w:tc>
      </w:tr>
      <w:tr w:rsidR="00FC43D4" w14:paraId="5BB50D27" w14:textId="77777777" w:rsidTr="00FC43D4">
        <w:trPr>
          <w:trHeight w:val="105"/>
        </w:trPr>
        <w:tc>
          <w:tcPr>
            <w:tcW w:w="1890" w:type="dxa"/>
            <w:vMerge/>
            <w:shd w:val="clear" w:color="auto" w:fill="auto"/>
            <w:vAlign w:val="center"/>
          </w:tcPr>
          <w:p w14:paraId="74A345CD" w14:textId="77777777" w:rsidR="00FC43D4" w:rsidRPr="002D1E9F" w:rsidRDefault="00FC43D4" w:rsidP="00FC43D4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342" w:type="dxa"/>
            <w:vMerge w:val="restart"/>
            <w:shd w:val="clear" w:color="auto" w:fill="auto"/>
            <w:vAlign w:val="center"/>
          </w:tcPr>
          <w:p w14:paraId="36B9B9DE" w14:textId="16E15371" w:rsidR="00FC43D4" w:rsidRPr="002D1E9F" w:rsidRDefault="00FC43D4" w:rsidP="00FC43D4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it-IT"/>
              </w:rPr>
            </w:pPr>
            <w:r w:rsidRPr="002D1E9F">
              <w:rPr>
                <w:rFonts w:eastAsia="Times New Roman" w:cstheme="minorHAnsi"/>
                <w:b/>
                <w:sz w:val="18"/>
                <w:szCs w:val="18"/>
                <w:lang w:eastAsia="it-IT"/>
              </w:rPr>
              <w:t>Autonomia</w:t>
            </w:r>
          </w:p>
        </w:tc>
        <w:tc>
          <w:tcPr>
            <w:tcW w:w="70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E1C3ED0" w14:textId="17690FE9" w:rsidR="00FC43D4" w:rsidRDefault="00FC43D4" w:rsidP="00FC43D4">
            <w:pPr>
              <w:rPr>
                <w:rFonts w:eastAsia="Times New Roman" w:cstheme="minorHAnsi"/>
                <w:b/>
                <w:sz w:val="18"/>
                <w:szCs w:val="18"/>
                <w:lang w:eastAsia="it-IT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455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14:paraId="6CA257C6" w14:textId="1CDCA81D" w:rsidR="00FC43D4" w:rsidRPr="002D1E9F" w:rsidRDefault="00FC43D4" w:rsidP="00FC43D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2D1E9F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È completamente autonomo nello svolgere il compito, nella scelta degli strumenti e/o delle informazioni, anche in situazioni nuove. È di supporto agli altri in tutte le situazioni</w:t>
            </w:r>
          </w:p>
        </w:tc>
        <w:tc>
          <w:tcPr>
            <w:tcW w:w="1132" w:type="dxa"/>
            <w:vMerge w:val="restart"/>
            <w:shd w:val="clear" w:color="auto" w:fill="auto"/>
            <w:vAlign w:val="center"/>
          </w:tcPr>
          <w:sdt>
            <w:sdtPr>
              <w:rPr>
                <w:rStyle w:val="Stile2"/>
              </w:rPr>
              <w:tag w:val="p.ti"/>
              <w:id w:val="-868678854"/>
              <w:placeholder>
                <w:docPart w:val="2C2CCF417E954BD9935608F3AC53E669"/>
              </w:placeholder>
              <w:showingPlcHdr/>
              <w:comboBox>
                <w:listItem w:value="Scegliere un elemento."/>
                <w:listItem w:displayText="N.V" w:value="N.V"/>
                <w:listItem w:displayText="1" w:value="1"/>
                <w:listItem w:displayText="2" w:value="2"/>
                <w:listItem w:displayText="3" w:value="3"/>
                <w:listItem w:displayText="4" w:value="4"/>
              </w:comboBox>
            </w:sdtPr>
            <w:sdtEndPr>
              <w:rPr>
                <w:rStyle w:val="Stile2"/>
              </w:rPr>
            </w:sdtEndPr>
            <w:sdtContent>
              <w:p w14:paraId="0D068760" w14:textId="77777777" w:rsidR="00FC43D4" w:rsidRDefault="00FC43D4" w:rsidP="00FC43D4">
                <w:pPr>
                  <w:jc w:val="center"/>
                  <w:rPr>
                    <w:rStyle w:val="Stile2"/>
                  </w:rPr>
                </w:pPr>
                <w:r w:rsidRPr="00154EEC">
                  <w:rPr>
                    <w:rStyle w:val="Testosegnaposto"/>
                  </w:rPr>
                  <w:t>Scegliere un elemento.</w:t>
                </w:r>
              </w:p>
            </w:sdtContent>
          </w:sdt>
          <w:p w14:paraId="2B0E3932" w14:textId="77777777" w:rsidR="00FC43D4" w:rsidRPr="002D1E9F" w:rsidRDefault="00FC43D4" w:rsidP="00FC43D4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it-IT"/>
              </w:rPr>
            </w:pPr>
          </w:p>
        </w:tc>
      </w:tr>
      <w:tr w:rsidR="00FC43D4" w14:paraId="56DFBADA" w14:textId="77777777" w:rsidTr="00FC43D4">
        <w:trPr>
          <w:trHeight w:val="105"/>
        </w:trPr>
        <w:tc>
          <w:tcPr>
            <w:tcW w:w="1890" w:type="dxa"/>
            <w:vMerge/>
            <w:shd w:val="clear" w:color="auto" w:fill="auto"/>
          </w:tcPr>
          <w:p w14:paraId="133F2522" w14:textId="77777777" w:rsidR="00FC43D4" w:rsidRPr="002D1E9F" w:rsidRDefault="00FC43D4" w:rsidP="00FC43D4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14:paraId="78804404" w14:textId="77777777" w:rsidR="00FC43D4" w:rsidRPr="002D1E9F" w:rsidRDefault="00FC43D4" w:rsidP="00FC43D4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it-IT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BBE5645" w14:textId="34941175" w:rsidR="00FC43D4" w:rsidRDefault="00FC43D4" w:rsidP="00FC43D4">
            <w:pPr>
              <w:rPr>
                <w:rFonts w:eastAsia="Times New Roman" w:cstheme="minorHAnsi"/>
                <w:b/>
                <w:sz w:val="18"/>
                <w:szCs w:val="18"/>
                <w:lang w:eastAsia="it-IT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4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00088FC" w14:textId="582A2ACA" w:rsidR="00FC43D4" w:rsidRPr="002D1E9F" w:rsidRDefault="00FC43D4" w:rsidP="00FC43D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2D1E9F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È autonomo nello svolgere il compito, nella scelta degli strumenti e/o delle informazioni. È di supporto agli altri</w:t>
            </w:r>
          </w:p>
        </w:tc>
        <w:tc>
          <w:tcPr>
            <w:tcW w:w="1132" w:type="dxa"/>
            <w:vMerge/>
            <w:shd w:val="clear" w:color="auto" w:fill="auto"/>
          </w:tcPr>
          <w:p w14:paraId="2F93DF06" w14:textId="77777777" w:rsidR="00FC43D4" w:rsidRPr="002D1E9F" w:rsidRDefault="00FC43D4" w:rsidP="00FC43D4">
            <w:pPr>
              <w:rPr>
                <w:rFonts w:eastAsia="Times New Roman" w:cstheme="minorHAnsi"/>
                <w:b/>
                <w:sz w:val="18"/>
                <w:szCs w:val="18"/>
                <w:lang w:eastAsia="it-IT"/>
              </w:rPr>
            </w:pPr>
          </w:p>
        </w:tc>
      </w:tr>
      <w:tr w:rsidR="00FC43D4" w14:paraId="2F8C6E9B" w14:textId="77777777" w:rsidTr="00FC43D4">
        <w:trPr>
          <w:trHeight w:val="105"/>
        </w:trPr>
        <w:tc>
          <w:tcPr>
            <w:tcW w:w="1890" w:type="dxa"/>
            <w:vMerge/>
            <w:shd w:val="clear" w:color="auto" w:fill="auto"/>
          </w:tcPr>
          <w:p w14:paraId="656469C2" w14:textId="77777777" w:rsidR="00FC43D4" w:rsidRPr="002D1E9F" w:rsidRDefault="00FC43D4" w:rsidP="00FC43D4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14:paraId="583A137D" w14:textId="77777777" w:rsidR="00FC43D4" w:rsidRPr="002D1E9F" w:rsidRDefault="00FC43D4" w:rsidP="00FC43D4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it-IT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70A7E59" w14:textId="2F6E935A" w:rsidR="00FC43D4" w:rsidRDefault="00FC43D4" w:rsidP="00FC43D4">
            <w:pPr>
              <w:rPr>
                <w:rFonts w:eastAsia="Times New Roman" w:cstheme="minorHAnsi"/>
                <w:b/>
                <w:sz w:val="18"/>
                <w:szCs w:val="18"/>
                <w:lang w:eastAsia="it-IT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4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89DF14C" w14:textId="64B86172" w:rsidR="00FC43D4" w:rsidRPr="002D1E9F" w:rsidRDefault="00FC43D4" w:rsidP="00FC43D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2D1E9F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Ha un’autonomia limitata nello svolgere il compito, nella scelta degli strumenti e/o delle informazioni ed abbisogna spesso di spiegazioni integrative e di guida</w:t>
            </w:r>
          </w:p>
        </w:tc>
        <w:tc>
          <w:tcPr>
            <w:tcW w:w="1132" w:type="dxa"/>
            <w:vMerge/>
            <w:shd w:val="clear" w:color="auto" w:fill="auto"/>
          </w:tcPr>
          <w:p w14:paraId="5E3EF010" w14:textId="77777777" w:rsidR="00FC43D4" w:rsidRPr="002D1E9F" w:rsidRDefault="00FC43D4" w:rsidP="00FC43D4">
            <w:pPr>
              <w:rPr>
                <w:rFonts w:eastAsia="Times New Roman" w:cstheme="minorHAnsi"/>
                <w:b/>
                <w:sz w:val="18"/>
                <w:szCs w:val="18"/>
                <w:lang w:eastAsia="it-IT"/>
              </w:rPr>
            </w:pPr>
          </w:p>
        </w:tc>
      </w:tr>
      <w:tr w:rsidR="00FC43D4" w14:paraId="1C15F90C" w14:textId="77777777" w:rsidTr="00FC43D4">
        <w:trPr>
          <w:trHeight w:val="105"/>
        </w:trPr>
        <w:tc>
          <w:tcPr>
            <w:tcW w:w="1890" w:type="dxa"/>
            <w:vMerge/>
            <w:shd w:val="clear" w:color="auto" w:fill="auto"/>
          </w:tcPr>
          <w:p w14:paraId="45E21D64" w14:textId="77777777" w:rsidR="00FC43D4" w:rsidRPr="002D1E9F" w:rsidRDefault="00FC43D4" w:rsidP="00FC43D4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14:paraId="0E8E6A2F" w14:textId="77777777" w:rsidR="00FC43D4" w:rsidRPr="002D1E9F" w:rsidRDefault="00FC43D4" w:rsidP="00FC43D4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it-IT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88C5349" w14:textId="4017BDB9" w:rsidR="00FC43D4" w:rsidRDefault="00FC43D4" w:rsidP="00FC43D4">
            <w:pPr>
              <w:rPr>
                <w:rFonts w:eastAsia="Times New Roman" w:cstheme="minorHAnsi"/>
                <w:b/>
                <w:sz w:val="18"/>
                <w:szCs w:val="18"/>
                <w:lang w:eastAsia="it-IT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455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0A63D291" w14:textId="107F38FE" w:rsidR="00FC43D4" w:rsidRPr="002D1E9F" w:rsidRDefault="00FC43D4" w:rsidP="00FC43D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2D1E9F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Non è autonomo nello svolgere il compito, nella scelta degli strumenti e/o delle informazioni e procede, con fatica, solo se supportato</w:t>
            </w:r>
          </w:p>
        </w:tc>
        <w:tc>
          <w:tcPr>
            <w:tcW w:w="1132" w:type="dxa"/>
            <w:vMerge/>
            <w:shd w:val="clear" w:color="auto" w:fill="auto"/>
          </w:tcPr>
          <w:p w14:paraId="3291BD3F" w14:textId="77777777" w:rsidR="00FC43D4" w:rsidRPr="002D1E9F" w:rsidRDefault="00FC43D4" w:rsidP="00FC43D4">
            <w:pPr>
              <w:rPr>
                <w:rFonts w:eastAsia="Times New Roman" w:cstheme="minorHAnsi"/>
                <w:b/>
                <w:sz w:val="18"/>
                <w:szCs w:val="18"/>
                <w:lang w:eastAsia="it-IT"/>
              </w:rPr>
            </w:pPr>
          </w:p>
        </w:tc>
      </w:tr>
      <w:tr w:rsidR="00FC43D4" w14:paraId="4AC6649F" w14:textId="77777777" w:rsidTr="00FC43D4">
        <w:trPr>
          <w:trHeight w:val="274"/>
        </w:trPr>
        <w:tc>
          <w:tcPr>
            <w:tcW w:w="1890" w:type="dxa"/>
            <w:vMerge w:val="restart"/>
            <w:shd w:val="clear" w:color="auto" w:fill="auto"/>
            <w:vAlign w:val="center"/>
          </w:tcPr>
          <w:p w14:paraId="09F0C0F9" w14:textId="4E9A5A48" w:rsidR="00FC43D4" w:rsidRDefault="00FC43D4" w:rsidP="00FC43D4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zh-CN"/>
              </w:rPr>
            </w:pPr>
            <w:r w:rsidRPr="00D36E21">
              <w:rPr>
                <w:rFonts w:eastAsia="Times New Roman" w:cstheme="minorHAnsi"/>
                <w:b/>
                <w:sz w:val="18"/>
                <w:szCs w:val="18"/>
                <w:lang w:eastAsia="zh-CN"/>
              </w:rPr>
              <w:t>Competenza in materia di consapevolezza ed espressione culturale</w:t>
            </w:r>
          </w:p>
          <w:p w14:paraId="31DD4900" w14:textId="77777777" w:rsidR="00FC43D4" w:rsidRPr="002D1E9F" w:rsidRDefault="00FC43D4" w:rsidP="00FC43D4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342" w:type="dxa"/>
            <w:vMerge w:val="restart"/>
            <w:shd w:val="clear" w:color="auto" w:fill="auto"/>
            <w:vAlign w:val="center"/>
          </w:tcPr>
          <w:p w14:paraId="01CFE2E2" w14:textId="77777777" w:rsidR="00FC43D4" w:rsidRDefault="00FC43D4" w:rsidP="00FC43D4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it-IT"/>
              </w:rPr>
            </w:pPr>
          </w:p>
          <w:p w14:paraId="1F3FAAD5" w14:textId="77777777" w:rsidR="00FC43D4" w:rsidRPr="002D1E9F" w:rsidRDefault="00FC43D4" w:rsidP="00FC43D4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it-IT"/>
              </w:rPr>
            </w:pPr>
            <w:r w:rsidRPr="002D1E9F">
              <w:rPr>
                <w:rFonts w:eastAsia="Times New Roman" w:cstheme="minorHAnsi"/>
                <w:b/>
                <w:sz w:val="18"/>
                <w:szCs w:val="18"/>
                <w:lang w:eastAsia="it-IT"/>
              </w:rPr>
              <w:t>Ricerca e gestione delle informazioni</w:t>
            </w:r>
          </w:p>
          <w:p w14:paraId="1146472A" w14:textId="77777777" w:rsidR="00FC43D4" w:rsidRPr="002D1E9F" w:rsidRDefault="00FC43D4" w:rsidP="00FC43D4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it-IT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024D8A5" w14:textId="61C66ECD" w:rsidR="00FC43D4" w:rsidRDefault="00FC43D4" w:rsidP="00FC43D4">
            <w:pPr>
              <w:rPr>
                <w:rFonts w:eastAsia="Times New Roman" w:cstheme="minorHAnsi"/>
                <w:b/>
                <w:sz w:val="18"/>
                <w:szCs w:val="18"/>
                <w:lang w:eastAsia="it-IT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4556" w:type="dxa"/>
            <w:tcBorders>
              <w:top w:val="single" w:sz="6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14:paraId="3098093C" w14:textId="0419B837" w:rsidR="00FC43D4" w:rsidRPr="002D1E9F" w:rsidRDefault="00FC43D4" w:rsidP="00FC43D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2F21C4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Ricerca, raccoglie e organizza le informazioni con attenzione al metodo. Le sa ritrovare e riutilizzare al momento opportuno e interpretare secondo una chiave di lettura. </w:t>
            </w:r>
          </w:p>
        </w:tc>
        <w:tc>
          <w:tcPr>
            <w:tcW w:w="1132" w:type="dxa"/>
            <w:vMerge w:val="restart"/>
            <w:shd w:val="clear" w:color="auto" w:fill="auto"/>
            <w:vAlign w:val="center"/>
          </w:tcPr>
          <w:sdt>
            <w:sdtPr>
              <w:rPr>
                <w:rStyle w:val="Stile2"/>
              </w:rPr>
              <w:tag w:val="p.ti"/>
              <w:id w:val="-834759861"/>
              <w:placeholder>
                <w:docPart w:val="1BCB86B25C5B4157866B9B1FAA3C02DC"/>
              </w:placeholder>
              <w:showingPlcHdr/>
              <w:comboBox>
                <w:listItem w:value="Scegliere un elemento."/>
                <w:listItem w:displayText="N.V" w:value="N.V"/>
                <w:listItem w:displayText="1" w:value="1"/>
                <w:listItem w:displayText="2" w:value="2"/>
                <w:listItem w:displayText="3" w:value="3"/>
                <w:listItem w:displayText="4" w:value="4"/>
              </w:comboBox>
            </w:sdtPr>
            <w:sdtEndPr>
              <w:rPr>
                <w:rStyle w:val="Stile2"/>
              </w:rPr>
            </w:sdtEndPr>
            <w:sdtContent>
              <w:p w14:paraId="7FAF903B" w14:textId="77777777" w:rsidR="00FC43D4" w:rsidRDefault="00FC43D4" w:rsidP="00FC43D4">
                <w:pPr>
                  <w:jc w:val="center"/>
                  <w:rPr>
                    <w:rStyle w:val="Stile2"/>
                  </w:rPr>
                </w:pPr>
                <w:r w:rsidRPr="00154EEC">
                  <w:rPr>
                    <w:rStyle w:val="Testosegnaposto"/>
                  </w:rPr>
                  <w:t>Scegliere un elemento.</w:t>
                </w:r>
              </w:p>
            </w:sdtContent>
          </w:sdt>
          <w:p w14:paraId="53A70DB9" w14:textId="77777777" w:rsidR="00FC43D4" w:rsidRPr="002D1E9F" w:rsidRDefault="00FC43D4" w:rsidP="00FC43D4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it-IT"/>
              </w:rPr>
            </w:pPr>
          </w:p>
        </w:tc>
      </w:tr>
      <w:tr w:rsidR="00FC43D4" w14:paraId="6D703F06" w14:textId="77777777" w:rsidTr="00FC43D4">
        <w:trPr>
          <w:trHeight w:val="270"/>
        </w:trPr>
        <w:tc>
          <w:tcPr>
            <w:tcW w:w="1890" w:type="dxa"/>
            <w:vMerge/>
            <w:shd w:val="clear" w:color="auto" w:fill="auto"/>
          </w:tcPr>
          <w:p w14:paraId="33C37E4A" w14:textId="77777777" w:rsidR="00FC43D4" w:rsidRPr="00D36E21" w:rsidRDefault="00FC43D4" w:rsidP="00FC43D4">
            <w:pPr>
              <w:rPr>
                <w:rFonts w:eastAsia="Times New Roman" w:cstheme="minorHAnsi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14:paraId="6DD09B98" w14:textId="77777777" w:rsidR="00FC43D4" w:rsidRDefault="00FC43D4" w:rsidP="00FC43D4">
            <w:pPr>
              <w:rPr>
                <w:rFonts w:eastAsia="Times New Roman" w:cstheme="minorHAnsi"/>
                <w:b/>
                <w:sz w:val="18"/>
                <w:szCs w:val="18"/>
                <w:lang w:eastAsia="it-IT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6EE17B1" w14:textId="1495A65C" w:rsidR="00FC43D4" w:rsidRDefault="00FC43D4" w:rsidP="00FC43D4">
            <w:pPr>
              <w:rPr>
                <w:rFonts w:eastAsia="Times New Roman" w:cstheme="minorHAnsi"/>
                <w:b/>
                <w:sz w:val="18"/>
                <w:szCs w:val="18"/>
                <w:lang w:eastAsia="it-IT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4556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14:paraId="270FDCB6" w14:textId="69BCD24C" w:rsidR="00FC43D4" w:rsidRPr="002D1E9F" w:rsidRDefault="00FC43D4" w:rsidP="00FC43D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2F21C4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Ricerca, raccoglie e organizza le informazioni con discreta attenzione al metodo. Le sa ritrovare e riutilizzare al momento opportuno, dà un suo contributo di base all’ interpretazione secondo una chiave di lettura</w:t>
            </w:r>
          </w:p>
        </w:tc>
        <w:tc>
          <w:tcPr>
            <w:tcW w:w="1132" w:type="dxa"/>
            <w:vMerge/>
            <w:shd w:val="clear" w:color="auto" w:fill="auto"/>
          </w:tcPr>
          <w:p w14:paraId="2692EBE4" w14:textId="77777777" w:rsidR="00FC43D4" w:rsidRPr="002D1E9F" w:rsidRDefault="00FC43D4" w:rsidP="00FC43D4">
            <w:pPr>
              <w:rPr>
                <w:rFonts w:eastAsia="Times New Roman" w:cstheme="minorHAnsi"/>
                <w:b/>
                <w:sz w:val="18"/>
                <w:szCs w:val="18"/>
                <w:lang w:eastAsia="it-IT"/>
              </w:rPr>
            </w:pPr>
          </w:p>
        </w:tc>
      </w:tr>
      <w:tr w:rsidR="00FC43D4" w14:paraId="084DE9A7" w14:textId="77777777" w:rsidTr="00FC43D4">
        <w:trPr>
          <w:trHeight w:val="240"/>
        </w:trPr>
        <w:tc>
          <w:tcPr>
            <w:tcW w:w="1890" w:type="dxa"/>
            <w:vMerge/>
            <w:shd w:val="clear" w:color="auto" w:fill="auto"/>
          </w:tcPr>
          <w:p w14:paraId="06533199" w14:textId="77777777" w:rsidR="00FC43D4" w:rsidRPr="00D36E21" w:rsidRDefault="00FC43D4" w:rsidP="00FC43D4">
            <w:pPr>
              <w:rPr>
                <w:rFonts w:eastAsia="Times New Roman" w:cstheme="minorHAnsi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14:paraId="40A27E3E" w14:textId="77777777" w:rsidR="00FC43D4" w:rsidRDefault="00FC43D4" w:rsidP="00FC43D4">
            <w:pPr>
              <w:rPr>
                <w:rFonts w:eastAsia="Times New Roman" w:cstheme="minorHAnsi"/>
                <w:b/>
                <w:sz w:val="18"/>
                <w:szCs w:val="18"/>
                <w:lang w:eastAsia="it-IT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4D1EB30" w14:textId="4C1BE2E0" w:rsidR="00FC43D4" w:rsidRDefault="00FC43D4" w:rsidP="00FC43D4">
            <w:pPr>
              <w:rPr>
                <w:rFonts w:eastAsia="Times New Roman" w:cstheme="minorHAnsi"/>
                <w:b/>
                <w:sz w:val="18"/>
                <w:szCs w:val="18"/>
                <w:lang w:eastAsia="it-IT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4556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14:paraId="74386208" w14:textId="0BDC8FEB" w:rsidR="00FC43D4" w:rsidRPr="002D1E9F" w:rsidRDefault="00FC43D4" w:rsidP="00FC43D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2F21C4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L’allievo ricerca le informazioni essenziali, raccogliendole e organizzandole in maniera appena adeguata  </w:t>
            </w:r>
          </w:p>
        </w:tc>
        <w:tc>
          <w:tcPr>
            <w:tcW w:w="1132" w:type="dxa"/>
            <w:vMerge/>
            <w:shd w:val="clear" w:color="auto" w:fill="auto"/>
          </w:tcPr>
          <w:p w14:paraId="3215C5B1" w14:textId="77777777" w:rsidR="00FC43D4" w:rsidRPr="002D1E9F" w:rsidRDefault="00FC43D4" w:rsidP="00FC43D4">
            <w:pPr>
              <w:rPr>
                <w:rFonts w:eastAsia="Times New Roman" w:cstheme="minorHAnsi"/>
                <w:b/>
                <w:sz w:val="18"/>
                <w:szCs w:val="18"/>
                <w:lang w:eastAsia="it-IT"/>
              </w:rPr>
            </w:pPr>
          </w:p>
        </w:tc>
      </w:tr>
      <w:tr w:rsidR="00FC43D4" w14:paraId="55E62FBA" w14:textId="77777777" w:rsidTr="00FC43D4">
        <w:trPr>
          <w:trHeight w:val="270"/>
        </w:trPr>
        <w:tc>
          <w:tcPr>
            <w:tcW w:w="1890" w:type="dxa"/>
            <w:vMerge/>
            <w:shd w:val="clear" w:color="auto" w:fill="auto"/>
          </w:tcPr>
          <w:p w14:paraId="044A0BE6" w14:textId="77777777" w:rsidR="00FC43D4" w:rsidRPr="00D36E21" w:rsidRDefault="00FC43D4" w:rsidP="00FC43D4">
            <w:pPr>
              <w:rPr>
                <w:rFonts w:eastAsia="Times New Roman" w:cstheme="minorHAnsi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14:paraId="27B718E0" w14:textId="77777777" w:rsidR="00FC43D4" w:rsidRDefault="00FC43D4" w:rsidP="00FC43D4">
            <w:pPr>
              <w:rPr>
                <w:rFonts w:eastAsia="Times New Roman" w:cstheme="minorHAnsi"/>
                <w:b/>
                <w:sz w:val="18"/>
                <w:szCs w:val="18"/>
                <w:lang w:eastAsia="it-IT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6420432" w14:textId="64DB81D7" w:rsidR="00FC43D4" w:rsidRDefault="00FC43D4" w:rsidP="00FC43D4">
            <w:pPr>
              <w:rPr>
                <w:rFonts w:eastAsia="Times New Roman" w:cstheme="minorHAnsi"/>
                <w:b/>
                <w:sz w:val="18"/>
                <w:szCs w:val="18"/>
                <w:lang w:eastAsia="it-IT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4556" w:type="dxa"/>
            <w:tcBorders>
              <w:top w:val="dotted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DA7BC32" w14:textId="2789E9D6" w:rsidR="00FC43D4" w:rsidRPr="002D1E9F" w:rsidRDefault="00FC43D4" w:rsidP="00FC43D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2F21C4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L’allievo non ricerca le informazioni oppure si muove senza alcun metodo</w:t>
            </w:r>
          </w:p>
        </w:tc>
        <w:tc>
          <w:tcPr>
            <w:tcW w:w="1132" w:type="dxa"/>
            <w:vMerge/>
            <w:shd w:val="clear" w:color="auto" w:fill="auto"/>
          </w:tcPr>
          <w:p w14:paraId="46EB8F53" w14:textId="77777777" w:rsidR="00FC43D4" w:rsidRPr="002D1E9F" w:rsidRDefault="00FC43D4" w:rsidP="00FC43D4">
            <w:pPr>
              <w:rPr>
                <w:rFonts w:eastAsia="Times New Roman" w:cstheme="minorHAnsi"/>
                <w:b/>
                <w:sz w:val="18"/>
                <w:szCs w:val="18"/>
                <w:lang w:eastAsia="it-IT"/>
              </w:rPr>
            </w:pPr>
          </w:p>
        </w:tc>
      </w:tr>
    </w:tbl>
    <w:p w14:paraId="6D54B2E4" w14:textId="77777777" w:rsidR="00054959" w:rsidRDefault="00054959"/>
    <w:p w14:paraId="655FC91D" w14:textId="77777777" w:rsidR="00054959" w:rsidRDefault="00054959" w:rsidP="00054959">
      <w:pPr>
        <w:jc w:val="right"/>
      </w:pPr>
      <w:r>
        <w:t>Firma Tutor Aziendale</w:t>
      </w:r>
    </w:p>
    <w:p w14:paraId="26B35A25" w14:textId="77777777" w:rsidR="00054959" w:rsidRDefault="00054959" w:rsidP="00054959">
      <w:pPr>
        <w:jc w:val="right"/>
      </w:pPr>
      <w:r>
        <w:t>____________________</w:t>
      </w:r>
    </w:p>
    <w:p w14:paraId="4995F38A" w14:textId="77777777" w:rsidR="00054959" w:rsidRDefault="00054959"/>
    <w:p w14:paraId="18ACD485" w14:textId="77777777" w:rsidR="00054959" w:rsidRDefault="00054959">
      <w:r>
        <w:t xml:space="preserve">Como, </w:t>
      </w:r>
      <w:sdt>
        <w:sdtPr>
          <w:id w:val="46500743"/>
          <w:placeholder>
            <w:docPart w:val="08B559388D804BD180A63822A47FFB1A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154EEC">
            <w:rPr>
              <w:rStyle w:val="Testosegnaposto"/>
            </w:rPr>
            <w:t>Fare clic o toccare qui per immettere una data.</w:t>
          </w:r>
        </w:sdtContent>
      </w:sdt>
    </w:p>
    <w:sectPr w:rsidR="00054959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119AB7" w14:textId="77777777" w:rsidR="00F738B4" w:rsidRDefault="00F738B4" w:rsidP="002D1E9F">
      <w:pPr>
        <w:spacing w:after="0" w:line="240" w:lineRule="auto"/>
      </w:pPr>
      <w:r>
        <w:separator/>
      </w:r>
    </w:p>
  </w:endnote>
  <w:endnote w:type="continuationSeparator" w:id="0">
    <w:p w14:paraId="7E0355A9" w14:textId="77777777" w:rsidR="00F738B4" w:rsidRDefault="00F738B4" w:rsidP="002D1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09455" w14:textId="77777777" w:rsidR="00054959" w:rsidRPr="00127ED4" w:rsidRDefault="00054959" w:rsidP="00127ED4">
    <w:pPr>
      <w:tabs>
        <w:tab w:val="center" w:pos="4819"/>
        <w:tab w:val="right" w:pos="10632"/>
      </w:tabs>
      <w:ind w:left="-851"/>
      <w:jc w:val="center"/>
      <w:rPr>
        <w:rFonts w:ascii="Verdana" w:eastAsia="Times New Roman" w:hAnsi="Verdana" w:cs="Verdana"/>
        <w:sz w:val="14"/>
        <w:szCs w:val="14"/>
        <w:lang w:eastAsia="ar-SA"/>
      </w:rPr>
    </w:pPr>
    <w:r w:rsidRPr="00127ED4">
      <w:rPr>
        <w:rFonts w:ascii="Verdana" w:eastAsia="Times New Roman" w:hAnsi="Verdana" w:cs="Verdana"/>
        <w:sz w:val="14"/>
        <w:szCs w:val="14"/>
        <w:lang w:eastAsia="ar-SA"/>
      </w:rPr>
      <w:t>Via Pasquale Paoli, 28 - 22100 Como - Tel. 031-507161 - fax 031-507225 - C.F./P.IVA 80018260135 Cod.Mecc. COPS030001</w:t>
    </w:r>
  </w:p>
  <w:p w14:paraId="0C075062" w14:textId="3D4AEA02" w:rsidR="00054959" w:rsidRPr="00127ED4" w:rsidRDefault="00054959" w:rsidP="00127ED4">
    <w:pPr>
      <w:widowControl w:val="0"/>
      <w:tabs>
        <w:tab w:val="center" w:pos="4819"/>
        <w:tab w:val="right" w:pos="10632"/>
      </w:tabs>
      <w:suppressAutoHyphens/>
      <w:spacing w:after="0" w:line="240" w:lineRule="auto"/>
      <w:ind w:left="-851" w:right="-425"/>
      <w:jc w:val="center"/>
      <w:rPr>
        <w:rFonts w:ascii="Times New Roman" w:eastAsia="Times New Roman" w:hAnsi="Times New Roman" w:cs="Times New Roman"/>
        <w:sz w:val="20"/>
        <w:szCs w:val="20"/>
        <w:lang w:eastAsia="ar-SA"/>
      </w:rPr>
    </w:pPr>
    <w:r w:rsidRPr="00127ED4">
      <w:rPr>
        <w:rFonts w:ascii="Verdana" w:eastAsia="Times New Roman" w:hAnsi="Verdana" w:cs="Verdana"/>
        <w:sz w:val="14"/>
        <w:szCs w:val="14"/>
        <w:lang w:eastAsia="ar-SA"/>
      </w:rPr>
      <w:t>Posta elettronica: </w:t>
    </w:r>
    <w:hyperlink r:id="rId1" w:history="1">
      <w:r w:rsidR="00FC43D4" w:rsidRPr="000B72FE">
        <w:rPr>
          <w:rStyle w:val="Collegamentoipertestuale"/>
          <w:rFonts w:ascii="Verdana" w:eastAsia="Times New Roman" w:hAnsi="Verdana" w:cs="Verdana"/>
          <w:sz w:val="14"/>
          <w:szCs w:val="14"/>
          <w:lang w:eastAsia="ar-SA"/>
        </w:rPr>
        <w:t>liceogiovio@liceogiovio.edu.it</w:t>
      </w:r>
    </w:hyperlink>
    <w:r w:rsidRPr="00127ED4">
      <w:rPr>
        <w:rFonts w:ascii="Verdana" w:eastAsia="Times New Roman" w:hAnsi="Verdana" w:cs="Verdana"/>
        <w:sz w:val="14"/>
        <w:szCs w:val="14"/>
        <w:lang w:eastAsia="ar-SA"/>
      </w:rPr>
      <w:t> - Posta elettronica certificata: </w:t>
    </w:r>
    <w:hyperlink r:id="rId2" w:history="1">
      <w:r w:rsidRPr="00127ED4">
        <w:rPr>
          <w:rFonts w:ascii="Verdana" w:eastAsia="Times New Roman" w:hAnsi="Verdana" w:cs="Verdana"/>
          <w:color w:val="0000FF"/>
          <w:sz w:val="14"/>
          <w:szCs w:val="14"/>
          <w:u w:val="single"/>
          <w:lang w:eastAsia="ar-SA"/>
        </w:rPr>
        <w:t>cops030001@pec.istruzione.it</w:t>
      </w:r>
    </w:hyperlink>
    <w:r w:rsidRPr="00127ED4">
      <w:rPr>
        <w:rFonts w:ascii="Verdana" w:eastAsia="Times New Roman" w:hAnsi="Verdana" w:cs="Verdana"/>
        <w:color w:val="0000FF"/>
        <w:sz w:val="14"/>
        <w:szCs w:val="14"/>
        <w:lang w:eastAsia="ar-SA"/>
      </w:rPr>
      <w:t xml:space="preserve"> </w:t>
    </w:r>
    <w:r w:rsidRPr="00127ED4">
      <w:rPr>
        <w:rFonts w:ascii="Verdana" w:eastAsia="Times New Roman" w:hAnsi="Verdana" w:cs="Verdana"/>
        <w:sz w:val="14"/>
        <w:szCs w:val="14"/>
        <w:lang w:eastAsia="ar-SA"/>
      </w:rPr>
      <w:t>-</w:t>
    </w:r>
    <w:r w:rsidRPr="00127ED4">
      <w:rPr>
        <w:rFonts w:ascii="Verdana" w:eastAsia="Times New Roman" w:hAnsi="Verdana" w:cs="Verdana"/>
        <w:color w:val="0000FF"/>
        <w:sz w:val="14"/>
        <w:szCs w:val="14"/>
        <w:lang w:eastAsia="ar-SA"/>
      </w:rPr>
      <w:t xml:space="preserve"> </w:t>
    </w:r>
    <w:r w:rsidRPr="00127ED4">
      <w:rPr>
        <w:rFonts w:ascii="Verdana" w:eastAsia="Times New Roman" w:hAnsi="Verdana" w:cs="Verdana"/>
        <w:sz w:val="14"/>
        <w:szCs w:val="14"/>
        <w:lang w:eastAsia="ar-SA"/>
      </w:rPr>
      <w:t xml:space="preserve">Sito web: </w:t>
    </w:r>
    <w:hyperlink r:id="rId3" w:history="1">
      <w:r w:rsidR="00FC43D4" w:rsidRPr="000B72FE">
        <w:rPr>
          <w:rStyle w:val="Collegamentoipertestuale"/>
          <w:rFonts w:ascii="Verdana" w:eastAsia="Times New Roman" w:hAnsi="Verdana" w:cs="Verdana"/>
          <w:sz w:val="14"/>
          <w:szCs w:val="14"/>
          <w:lang w:eastAsia="ar-SA"/>
        </w:rPr>
        <w:t>www.liceogiovio.edu.it</w:t>
      </w:r>
    </w:hyperlink>
  </w:p>
  <w:p w14:paraId="0FA3685E" w14:textId="77777777" w:rsidR="00054959" w:rsidRDefault="00054959">
    <w:pPr>
      <w:pStyle w:val="Pidipagina"/>
    </w:pPr>
  </w:p>
  <w:p w14:paraId="0AE78A6F" w14:textId="77777777" w:rsidR="00054959" w:rsidRDefault="0005495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A51E10" w14:textId="77777777" w:rsidR="00F738B4" w:rsidRDefault="00F738B4" w:rsidP="002D1E9F">
      <w:pPr>
        <w:spacing w:after="0" w:line="240" w:lineRule="auto"/>
      </w:pPr>
      <w:r>
        <w:separator/>
      </w:r>
    </w:p>
  </w:footnote>
  <w:footnote w:type="continuationSeparator" w:id="0">
    <w:p w14:paraId="52001570" w14:textId="77777777" w:rsidR="00F738B4" w:rsidRDefault="00F738B4" w:rsidP="002D1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0AE78C" w14:textId="77777777" w:rsidR="00054959" w:rsidRDefault="00054959">
    <w:pPr>
      <w:pStyle w:val="Intestazione"/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1369"/>
      <w:gridCol w:w="7199"/>
      <w:gridCol w:w="1286"/>
    </w:tblGrid>
    <w:tr w:rsidR="00054959" w:rsidRPr="002D1E9F" w14:paraId="38B162CE" w14:textId="77777777" w:rsidTr="00A97C00">
      <w:tc>
        <w:tcPr>
          <w:tcW w:w="1369" w:type="dxa"/>
          <w:shd w:val="clear" w:color="auto" w:fill="auto"/>
        </w:tcPr>
        <w:p w14:paraId="4261C3AB" w14:textId="77777777" w:rsidR="00054959" w:rsidRDefault="00054959" w:rsidP="002D1E9F">
          <w:pPr>
            <w:suppressAutoHyphens/>
            <w:snapToGrid w:val="0"/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ar-SA"/>
            </w:rPr>
          </w:pPr>
        </w:p>
        <w:p w14:paraId="3B9C60D8" w14:textId="77777777" w:rsidR="00054959" w:rsidRDefault="00054959" w:rsidP="002D1E9F">
          <w:pPr>
            <w:suppressAutoHyphens/>
            <w:snapToGrid w:val="0"/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ar-SA"/>
            </w:rPr>
          </w:pPr>
          <w:r w:rsidRPr="002D1E9F">
            <w:rPr>
              <w:rFonts w:ascii="Times New Roman" w:eastAsia="Times New Roman" w:hAnsi="Times New Roman" w:cs="Times New Roman"/>
              <w:noProof/>
              <w:kern w:val="1"/>
              <w:sz w:val="24"/>
              <w:szCs w:val="24"/>
              <w:lang w:eastAsia="it-IT"/>
            </w:rPr>
            <w:drawing>
              <wp:inline distT="0" distB="0" distL="0" distR="0" wp14:anchorId="40BA0056" wp14:editId="3AABAEC5">
                <wp:extent cx="723900" cy="285750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2857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93C239E" w14:textId="77777777" w:rsidR="00054959" w:rsidRPr="002D1E9F" w:rsidRDefault="00054959" w:rsidP="002D1E9F">
          <w:pPr>
            <w:suppressAutoHyphens/>
            <w:snapToGrid w:val="0"/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ar-SA"/>
            </w:rPr>
          </w:pPr>
        </w:p>
      </w:tc>
      <w:tc>
        <w:tcPr>
          <w:tcW w:w="7199" w:type="dxa"/>
          <w:shd w:val="clear" w:color="auto" w:fill="auto"/>
        </w:tcPr>
        <w:p w14:paraId="132F6CD9" w14:textId="77777777" w:rsidR="00054959" w:rsidRDefault="00054959" w:rsidP="002D1E9F">
          <w:pPr>
            <w:suppressAutoHyphens/>
            <w:spacing w:after="0" w:line="240" w:lineRule="auto"/>
            <w:jc w:val="center"/>
            <w:rPr>
              <w:rFonts w:ascii="Times New Roman" w:eastAsia="Times New Roman" w:hAnsi="Times New Roman" w:cs="Times New Roman"/>
              <w:kern w:val="1"/>
              <w:sz w:val="24"/>
              <w:szCs w:val="24"/>
              <w:lang w:eastAsia="ar-SA"/>
            </w:rPr>
          </w:pPr>
        </w:p>
        <w:p w14:paraId="1D6F6B78" w14:textId="77777777" w:rsidR="00054959" w:rsidRPr="002D1E9F" w:rsidRDefault="00054959" w:rsidP="002D1E9F">
          <w:pPr>
            <w:suppressAutoHyphens/>
            <w:spacing w:after="0" w:line="240" w:lineRule="auto"/>
            <w:jc w:val="center"/>
            <w:rPr>
              <w:rFonts w:ascii="Times New Roman" w:eastAsia="Times New Roman" w:hAnsi="Times New Roman" w:cs="Times New Roman"/>
              <w:kern w:val="1"/>
              <w:sz w:val="24"/>
              <w:szCs w:val="24"/>
              <w:lang w:eastAsia="ar-SA"/>
            </w:rPr>
          </w:pPr>
          <w:r w:rsidRPr="002D1E9F">
            <w:rPr>
              <w:rFonts w:ascii="Arial" w:eastAsia="Times New Roman" w:hAnsi="Arial" w:cs="Arial"/>
              <w:b/>
              <w:noProof/>
              <w:kern w:val="1"/>
              <w:sz w:val="24"/>
              <w:szCs w:val="24"/>
              <w:lang w:eastAsia="it-IT"/>
            </w:rPr>
            <w:drawing>
              <wp:inline distT="0" distB="0" distL="0" distR="0" wp14:anchorId="675C9900" wp14:editId="6666823E">
                <wp:extent cx="447675" cy="466725"/>
                <wp:effectExtent l="0" t="0" r="9525" b="9525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667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2D1E9F">
            <w:rPr>
              <w:rFonts w:ascii="Bookman Old Style" w:eastAsia="Times New Roman" w:hAnsi="Bookman Old Style" w:cs="Bookman Old Style"/>
              <w:noProof/>
              <w:color w:val="0000CC"/>
              <w:kern w:val="1"/>
              <w:sz w:val="32"/>
              <w:szCs w:val="32"/>
              <w:lang w:eastAsia="it-IT"/>
            </w:rPr>
            <w:drawing>
              <wp:inline distT="0" distB="0" distL="0" distR="0" wp14:anchorId="059F7E49" wp14:editId="52BC705D">
                <wp:extent cx="619125" cy="419100"/>
                <wp:effectExtent l="0" t="0" r="952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419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86" w:type="dxa"/>
          <w:shd w:val="clear" w:color="auto" w:fill="auto"/>
        </w:tcPr>
        <w:p w14:paraId="567A9BA1" w14:textId="77777777" w:rsidR="00054959" w:rsidRPr="002D1E9F" w:rsidRDefault="00054959" w:rsidP="002D1E9F">
          <w:pPr>
            <w:suppressAutoHyphens/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ar-SA"/>
            </w:rPr>
          </w:pPr>
          <w:r w:rsidRPr="002D1E9F">
            <w:rPr>
              <w:rFonts w:ascii="Times New Roman" w:eastAsia="Times New Roman" w:hAnsi="Times New Roman" w:cs="Times New Roman"/>
              <w:kern w:val="1"/>
              <w:sz w:val="24"/>
              <w:szCs w:val="24"/>
              <w:lang w:eastAsia="ar-SA"/>
            </w:rPr>
            <w:t xml:space="preserve">    </w:t>
          </w:r>
        </w:p>
      </w:tc>
    </w:tr>
    <w:tr w:rsidR="00054959" w:rsidRPr="002D1E9F" w14:paraId="5E3F63F5" w14:textId="77777777" w:rsidTr="00A97C00">
      <w:tc>
        <w:tcPr>
          <w:tcW w:w="1369" w:type="dxa"/>
          <w:shd w:val="clear" w:color="auto" w:fill="auto"/>
        </w:tcPr>
        <w:p w14:paraId="08284138" w14:textId="77777777" w:rsidR="00054959" w:rsidRPr="002D1E9F" w:rsidRDefault="00054959" w:rsidP="002D1E9F">
          <w:pPr>
            <w:suppressAutoHyphens/>
            <w:snapToGrid w:val="0"/>
            <w:spacing w:after="0" w:line="240" w:lineRule="auto"/>
            <w:rPr>
              <w:rFonts w:ascii="Times New Roman" w:eastAsia="Times New Roman" w:hAnsi="Times New Roman" w:cs="Times New Roman"/>
              <w:kern w:val="1"/>
              <w:sz w:val="24"/>
              <w:szCs w:val="20"/>
              <w:lang w:eastAsia="ar-SA"/>
            </w:rPr>
          </w:pPr>
        </w:p>
      </w:tc>
      <w:tc>
        <w:tcPr>
          <w:tcW w:w="7199" w:type="dxa"/>
          <w:shd w:val="clear" w:color="auto" w:fill="auto"/>
        </w:tcPr>
        <w:p w14:paraId="0B5AC6A8" w14:textId="7E4574BE" w:rsidR="00054959" w:rsidRPr="002D1E9F" w:rsidRDefault="00054959" w:rsidP="002D1E9F">
          <w:pPr>
            <w:suppressAutoHyphens/>
            <w:spacing w:after="0" w:line="240" w:lineRule="auto"/>
            <w:jc w:val="center"/>
            <w:rPr>
              <w:rFonts w:ascii="Calibri" w:eastAsia="Calibri" w:hAnsi="Calibri" w:cs="Calibri"/>
              <w:b/>
              <w:kern w:val="1"/>
              <w:sz w:val="24"/>
              <w:szCs w:val="24"/>
              <w:lang w:val="x-none" w:eastAsia="ar-SA"/>
            </w:rPr>
          </w:pPr>
          <w:r w:rsidRPr="002D1E9F">
            <w:rPr>
              <w:rFonts w:ascii="Calibri" w:eastAsia="Times New Roman" w:hAnsi="Calibri" w:cs="Calibri"/>
              <w:b/>
              <w:bCs/>
              <w:kern w:val="1"/>
              <w:sz w:val="28"/>
              <w:szCs w:val="24"/>
              <w:lang w:eastAsia="ar-SA"/>
            </w:rPr>
            <w:t>Ministero dell’istruzione</w:t>
          </w:r>
        </w:p>
        <w:p w14:paraId="3483CF2F" w14:textId="77777777" w:rsidR="00054959" w:rsidRPr="002D1E9F" w:rsidRDefault="00054959" w:rsidP="002D1E9F">
          <w:pPr>
            <w:tabs>
              <w:tab w:val="center" w:pos="4819"/>
              <w:tab w:val="right" w:pos="9638"/>
            </w:tabs>
            <w:suppressAutoHyphens/>
            <w:spacing w:after="0" w:line="240" w:lineRule="auto"/>
            <w:jc w:val="center"/>
            <w:rPr>
              <w:rFonts w:ascii="Times New Roman" w:eastAsia="Times New Roman" w:hAnsi="Times New Roman" w:cs="Times New Roman"/>
              <w:kern w:val="1"/>
              <w:sz w:val="24"/>
              <w:szCs w:val="24"/>
              <w:lang w:eastAsia="ar-SA"/>
            </w:rPr>
          </w:pPr>
          <w:r w:rsidRPr="002D1E9F">
            <w:rPr>
              <w:rFonts w:ascii="Calibri" w:eastAsia="Calibri" w:hAnsi="Calibri" w:cs="Calibri"/>
              <w:b/>
              <w:kern w:val="1"/>
              <w:sz w:val="24"/>
              <w:szCs w:val="24"/>
              <w:lang w:val="x-none" w:eastAsia="ar-SA"/>
            </w:rPr>
            <w:t>Liceo Scientifico</w:t>
          </w:r>
          <w:r w:rsidRPr="002D1E9F">
            <w:rPr>
              <w:rFonts w:ascii="Calibri" w:eastAsia="Calibri" w:hAnsi="Calibri" w:cs="Calibri"/>
              <w:b/>
              <w:kern w:val="1"/>
              <w:sz w:val="24"/>
              <w:szCs w:val="24"/>
              <w:lang w:eastAsia="ar-SA"/>
            </w:rPr>
            <w:t xml:space="preserve"> </w:t>
          </w:r>
          <w:r w:rsidRPr="002D1E9F">
            <w:rPr>
              <w:rFonts w:ascii="Calibri" w:eastAsia="Calibri" w:hAnsi="Calibri" w:cs="Calibri"/>
              <w:b/>
              <w:kern w:val="1"/>
              <w:sz w:val="24"/>
              <w:szCs w:val="24"/>
              <w:lang w:val="x-none" w:eastAsia="ar-SA"/>
            </w:rPr>
            <w:t>Linguistico</w:t>
          </w:r>
          <w:r w:rsidRPr="002D1E9F">
            <w:rPr>
              <w:rFonts w:ascii="Calibri" w:eastAsia="Calibri" w:hAnsi="Calibri" w:cs="Calibri"/>
              <w:b/>
              <w:kern w:val="1"/>
              <w:sz w:val="24"/>
              <w:szCs w:val="24"/>
              <w:lang w:eastAsia="ar-SA"/>
            </w:rPr>
            <w:t xml:space="preserve"> Statale </w:t>
          </w:r>
          <w:r w:rsidRPr="002D1E9F">
            <w:rPr>
              <w:rFonts w:ascii="Calibri" w:eastAsia="Calibri" w:hAnsi="Calibri" w:cs="Calibri"/>
              <w:b/>
              <w:kern w:val="1"/>
              <w:sz w:val="24"/>
              <w:szCs w:val="24"/>
              <w:lang w:val="x-none" w:eastAsia="ar-SA"/>
            </w:rPr>
            <w:t xml:space="preserve"> “Paolo Giovio” - Como</w:t>
          </w:r>
        </w:p>
      </w:tc>
      <w:tc>
        <w:tcPr>
          <w:tcW w:w="1286" w:type="dxa"/>
          <w:shd w:val="clear" w:color="auto" w:fill="auto"/>
        </w:tcPr>
        <w:p w14:paraId="3FB001BC" w14:textId="77777777" w:rsidR="00054959" w:rsidRPr="002D1E9F" w:rsidRDefault="00054959" w:rsidP="002D1E9F">
          <w:pPr>
            <w:suppressAutoHyphens/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ar-SA"/>
            </w:rPr>
          </w:pPr>
          <w:r w:rsidRPr="002D1E9F">
            <w:rPr>
              <w:rFonts w:ascii="Times New Roman" w:eastAsia="Times New Roman" w:hAnsi="Times New Roman" w:cs="Times New Roman"/>
              <w:kern w:val="1"/>
              <w:sz w:val="24"/>
              <w:szCs w:val="24"/>
              <w:lang w:eastAsia="ar-SA"/>
            </w:rPr>
            <w:t xml:space="preserve">      </w:t>
          </w:r>
        </w:p>
      </w:tc>
    </w:tr>
  </w:tbl>
  <w:p w14:paraId="40EAA5F7" w14:textId="77777777" w:rsidR="00054959" w:rsidRDefault="00054959">
    <w:pPr>
      <w:pStyle w:val="Intestazione"/>
    </w:pPr>
  </w:p>
  <w:p w14:paraId="04EDC728" w14:textId="77777777" w:rsidR="00054959" w:rsidRDefault="0005495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E9F"/>
    <w:rsid w:val="00030105"/>
    <w:rsid w:val="00054959"/>
    <w:rsid w:val="00084D84"/>
    <w:rsid w:val="00127ED4"/>
    <w:rsid w:val="00143089"/>
    <w:rsid w:val="00206BF8"/>
    <w:rsid w:val="002C4AB3"/>
    <w:rsid w:val="002D1E9F"/>
    <w:rsid w:val="002E3F07"/>
    <w:rsid w:val="002F21C4"/>
    <w:rsid w:val="00422B21"/>
    <w:rsid w:val="004C3B2A"/>
    <w:rsid w:val="00506DBE"/>
    <w:rsid w:val="005234E8"/>
    <w:rsid w:val="005D1C5D"/>
    <w:rsid w:val="00611E03"/>
    <w:rsid w:val="006E60BF"/>
    <w:rsid w:val="007A7EB9"/>
    <w:rsid w:val="007D65FD"/>
    <w:rsid w:val="007E20FC"/>
    <w:rsid w:val="009E3451"/>
    <w:rsid w:val="00A14DC9"/>
    <w:rsid w:val="00A47AFF"/>
    <w:rsid w:val="00A97C00"/>
    <w:rsid w:val="00AA73AD"/>
    <w:rsid w:val="00B3721F"/>
    <w:rsid w:val="00B97048"/>
    <w:rsid w:val="00D36E21"/>
    <w:rsid w:val="00E7439B"/>
    <w:rsid w:val="00E872F2"/>
    <w:rsid w:val="00F7000C"/>
    <w:rsid w:val="00F738B4"/>
    <w:rsid w:val="00FA59E9"/>
    <w:rsid w:val="00FC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731CC"/>
  <w15:docId w15:val="{1DC38940-DEB3-4A66-9BC8-3556D403C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D1E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1E9F"/>
  </w:style>
  <w:style w:type="paragraph" w:styleId="Pidipagina">
    <w:name w:val="footer"/>
    <w:basedOn w:val="Normale"/>
    <w:link w:val="PidipaginaCarattere"/>
    <w:uiPriority w:val="99"/>
    <w:unhideWhenUsed/>
    <w:rsid w:val="002D1E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1E9F"/>
  </w:style>
  <w:style w:type="character" w:styleId="Testosegnaposto">
    <w:name w:val="Placeholder Text"/>
    <w:basedOn w:val="Carpredefinitoparagrafo"/>
    <w:uiPriority w:val="99"/>
    <w:semiHidden/>
    <w:rsid w:val="002D1E9F"/>
    <w:rPr>
      <w:color w:val="808080"/>
    </w:rPr>
  </w:style>
  <w:style w:type="character" w:customStyle="1" w:styleId="Stile1">
    <w:name w:val="Stile1"/>
    <w:basedOn w:val="Carpredefinitoparagrafo"/>
    <w:uiPriority w:val="1"/>
    <w:rsid w:val="00A97C00"/>
    <w:rPr>
      <w:rFonts w:asciiTheme="minorHAnsi" w:hAnsiTheme="minorHAnsi"/>
      <w:sz w:val="24"/>
    </w:rPr>
  </w:style>
  <w:style w:type="character" w:customStyle="1" w:styleId="Stile2">
    <w:name w:val="Stile2"/>
    <w:basedOn w:val="Carpredefinitoparagrafo"/>
    <w:uiPriority w:val="1"/>
    <w:rsid w:val="00054959"/>
    <w:rPr>
      <w:rFonts w:asciiTheme="minorHAnsi" w:hAnsiTheme="minorHAnsi"/>
      <w:sz w:val="24"/>
    </w:rPr>
  </w:style>
  <w:style w:type="character" w:customStyle="1" w:styleId="Stile3">
    <w:name w:val="Stile3"/>
    <w:basedOn w:val="Carpredefinitoparagrafo"/>
    <w:uiPriority w:val="1"/>
    <w:rsid w:val="00054959"/>
    <w:rPr>
      <w:rFonts w:asciiTheme="minorHAnsi" w:hAnsiTheme="minorHAnsi"/>
      <w:sz w:val="24"/>
    </w:rPr>
  </w:style>
  <w:style w:type="character" w:customStyle="1" w:styleId="Stile4">
    <w:name w:val="Stile4"/>
    <w:basedOn w:val="Carpredefinitoparagrafo"/>
    <w:uiPriority w:val="1"/>
    <w:rsid w:val="00054959"/>
    <w:rPr>
      <w:rFonts w:asciiTheme="minorHAnsi" w:hAnsiTheme="minorHAnsi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0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010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AA7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FC43D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C43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iceogiovio.edu.it" TargetMode="External"/><Relationship Id="rId2" Type="http://schemas.openxmlformats.org/officeDocument/2006/relationships/hyperlink" Target="mailto:isgiovio@pec.como.it" TargetMode="External"/><Relationship Id="rId1" Type="http://schemas.openxmlformats.org/officeDocument/2006/relationships/hyperlink" Target="mailto:liceogiovio@liceogiovio.edu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8AE00CC4BC34B9B9555C199EC22592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F1F0B6B-4B85-4868-9082-A4BBDF98132D}"/>
      </w:docPartPr>
      <w:docPartBody>
        <w:p w:rsidR="003E358F" w:rsidRDefault="00EC5517" w:rsidP="00EC5517">
          <w:pPr>
            <w:pStyle w:val="28AE00CC4BC34B9B9555C199EC2259208"/>
          </w:pPr>
          <w:r w:rsidRPr="00154EEC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8B559388D804BD180A63822A47FFB1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210F244-F937-47E4-99F0-9CBBCCA00B41}"/>
      </w:docPartPr>
      <w:docPartBody>
        <w:p w:rsidR="003E358F" w:rsidRDefault="00EC5517" w:rsidP="00EC5517">
          <w:pPr>
            <w:pStyle w:val="08B559388D804BD180A63822A47FFB1A1"/>
          </w:pPr>
          <w:r w:rsidRPr="00154EEC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DefaultPlaceholder_-18540134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532E04F-BE68-44C8-8EEE-1AF1922DCDF2}"/>
      </w:docPartPr>
      <w:docPartBody>
        <w:p w:rsidR="00EC5517" w:rsidRDefault="00EC5517" w:rsidP="00EC5517">
          <w:pPr>
            <w:pStyle w:val="DefaultPlaceholder-1854013438"/>
          </w:pPr>
          <w:r w:rsidRPr="00A3196F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650FEC106F6D4592A83C7D7DFC5369F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5ACDA1A-3162-411E-B633-F67A74BB5B7C}"/>
      </w:docPartPr>
      <w:docPartBody>
        <w:p w:rsidR="00DB5E37" w:rsidRDefault="005269B0" w:rsidP="005269B0">
          <w:pPr>
            <w:pStyle w:val="650FEC106F6D4592A83C7D7DFC5369FE"/>
          </w:pPr>
          <w:r w:rsidRPr="00154EEC">
            <w:rPr>
              <w:rStyle w:val="Testosegnaposto"/>
            </w:rPr>
            <w:t>Scegliere un elemento.</w:t>
          </w:r>
        </w:p>
      </w:docPartBody>
    </w:docPart>
    <w:docPart>
      <w:docPartPr>
        <w:name w:val="21C4E84F92764F7FB3D99B35D8CED94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7B8A152-D981-485F-A771-A75A7C617271}"/>
      </w:docPartPr>
      <w:docPartBody>
        <w:p w:rsidR="00DB5E37" w:rsidRDefault="005269B0" w:rsidP="005269B0">
          <w:pPr>
            <w:pStyle w:val="21C4E84F92764F7FB3D99B35D8CED946"/>
          </w:pPr>
          <w:r w:rsidRPr="00154EEC">
            <w:rPr>
              <w:rStyle w:val="Testosegnaposto"/>
            </w:rPr>
            <w:t>Scegliere un elemento.</w:t>
          </w:r>
        </w:p>
      </w:docPartBody>
    </w:docPart>
    <w:docPart>
      <w:docPartPr>
        <w:name w:val="7265F7E5B4D6411896A75E63997CEB7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357F571-212B-449E-A357-937DA974A473}"/>
      </w:docPartPr>
      <w:docPartBody>
        <w:p w:rsidR="00DB5E37" w:rsidRDefault="005269B0" w:rsidP="005269B0">
          <w:pPr>
            <w:pStyle w:val="7265F7E5B4D6411896A75E63997CEB79"/>
          </w:pPr>
          <w:r w:rsidRPr="00154EEC">
            <w:rPr>
              <w:rStyle w:val="Testosegnaposto"/>
            </w:rPr>
            <w:t>Scegliere un elemento.</w:t>
          </w:r>
        </w:p>
      </w:docPartBody>
    </w:docPart>
    <w:docPart>
      <w:docPartPr>
        <w:name w:val="9EFEE0EF1F1F44C288712C727856DDB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1A997A2-06BC-4F05-89AB-4461F2D33F8E}"/>
      </w:docPartPr>
      <w:docPartBody>
        <w:p w:rsidR="00DB5E37" w:rsidRDefault="005269B0" w:rsidP="005269B0">
          <w:pPr>
            <w:pStyle w:val="9EFEE0EF1F1F44C288712C727856DDB6"/>
          </w:pPr>
          <w:r w:rsidRPr="00154EEC">
            <w:rPr>
              <w:rStyle w:val="Testosegnaposto"/>
            </w:rPr>
            <w:t>Scegliere un elemento.</w:t>
          </w:r>
        </w:p>
      </w:docPartBody>
    </w:docPart>
    <w:docPart>
      <w:docPartPr>
        <w:name w:val="79EF6849A95247FCBEDCAFF30BF48A1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D160F2C-403E-4BD6-AC2B-5027D55ACE97}"/>
      </w:docPartPr>
      <w:docPartBody>
        <w:p w:rsidR="00DB5E37" w:rsidRDefault="005269B0" w:rsidP="005269B0">
          <w:pPr>
            <w:pStyle w:val="79EF6849A95247FCBEDCAFF30BF48A18"/>
          </w:pPr>
          <w:r w:rsidRPr="00154EEC">
            <w:rPr>
              <w:rStyle w:val="Testosegnaposto"/>
            </w:rPr>
            <w:t>Scegliere un elemento.</w:t>
          </w:r>
        </w:p>
      </w:docPartBody>
    </w:docPart>
    <w:docPart>
      <w:docPartPr>
        <w:name w:val="2C2CCF417E954BD9935608F3AC53E66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D5278CC-C79C-4D34-995B-7660A34FF87B}"/>
      </w:docPartPr>
      <w:docPartBody>
        <w:p w:rsidR="00DB5E37" w:rsidRDefault="005269B0" w:rsidP="005269B0">
          <w:pPr>
            <w:pStyle w:val="2C2CCF417E954BD9935608F3AC53E669"/>
          </w:pPr>
          <w:r w:rsidRPr="00154EEC">
            <w:rPr>
              <w:rStyle w:val="Testosegnaposto"/>
            </w:rPr>
            <w:t>Scegliere un elemento.</w:t>
          </w:r>
        </w:p>
      </w:docPartBody>
    </w:docPart>
    <w:docPart>
      <w:docPartPr>
        <w:name w:val="1BCB86B25C5B4157866B9B1FAA3C02D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31370F3-FCBF-4E4C-9D27-798BD6EED9B0}"/>
      </w:docPartPr>
      <w:docPartBody>
        <w:p w:rsidR="00DB5E37" w:rsidRDefault="005269B0" w:rsidP="005269B0">
          <w:pPr>
            <w:pStyle w:val="1BCB86B25C5B4157866B9B1FAA3C02DC"/>
          </w:pPr>
          <w:r w:rsidRPr="00154EEC"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358F"/>
    <w:rsid w:val="00002933"/>
    <w:rsid w:val="00330C5A"/>
    <w:rsid w:val="003E358F"/>
    <w:rsid w:val="00427E35"/>
    <w:rsid w:val="005269B0"/>
    <w:rsid w:val="00591C11"/>
    <w:rsid w:val="006216E1"/>
    <w:rsid w:val="00B750B3"/>
    <w:rsid w:val="00DB5E37"/>
    <w:rsid w:val="00EC5517"/>
    <w:rsid w:val="00EF7CF6"/>
    <w:rsid w:val="00F633DB"/>
    <w:rsid w:val="00F9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5269B0"/>
    <w:rPr>
      <w:color w:val="808080"/>
    </w:rPr>
  </w:style>
  <w:style w:type="paragraph" w:customStyle="1" w:styleId="DefaultPlaceholder-1854013438">
    <w:name w:val="DefaultPlaceholder_-1854013438"/>
    <w:rsid w:val="00EC5517"/>
    <w:rPr>
      <w:rFonts w:eastAsiaTheme="minorHAnsi"/>
      <w:lang w:eastAsia="en-US"/>
    </w:rPr>
  </w:style>
  <w:style w:type="paragraph" w:customStyle="1" w:styleId="28AE00CC4BC34B9B9555C199EC2259208">
    <w:name w:val="28AE00CC4BC34B9B9555C199EC2259208"/>
    <w:rsid w:val="00EC5517"/>
    <w:rPr>
      <w:rFonts w:eastAsiaTheme="minorHAnsi"/>
      <w:lang w:eastAsia="en-US"/>
    </w:rPr>
  </w:style>
  <w:style w:type="paragraph" w:customStyle="1" w:styleId="08B559388D804BD180A63822A47FFB1A1">
    <w:name w:val="08B559388D804BD180A63822A47FFB1A1"/>
    <w:rsid w:val="00EC5517"/>
    <w:rPr>
      <w:rFonts w:eastAsiaTheme="minorHAnsi"/>
      <w:lang w:eastAsia="en-US"/>
    </w:rPr>
  </w:style>
  <w:style w:type="paragraph" w:customStyle="1" w:styleId="650FEC106F6D4592A83C7D7DFC5369FE">
    <w:name w:val="650FEC106F6D4592A83C7D7DFC5369FE"/>
    <w:rsid w:val="005269B0"/>
  </w:style>
  <w:style w:type="paragraph" w:customStyle="1" w:styleId="21C4E84F92764F7FB3D99B35D8CED946">
    <w:name w:val="21C4E84F92764F7FB3D99B35D8CED946"/>
    <w:rsid w:val="005269B0"/>
  </w:style>
  <w:style w:type="paragraph" w:customStyle="1" w:styleId="7265F7E5B4D6411896A75E63997CEB79">
    <w:name w:val="7265F7E5B4D6411896A75E63997CEB79"/>
    <w:rsid w:val="005269B0"/>
  </w:style>
  <w:style w:type="paragraph" w:customStyle="1" w:styleId="9EFEE0EF1F1F44C288712C727856DDB6">
    <w:name w:val="9EFEE0EF1F1F44C288712C727856DDB6"/>
    <w:rsid w:val="005269B0"/>
  </w:style>
  <w:style w:type="paragraph" w:customStyle="1" w:styleId="79EF6849A95247FCBEDCAFF30BF48A18">
    <w:name w:val="79EF6849A95247FCBEDCAFF30BF48A18"/>
    <w:rsid w:val="005269B0"/>
  </w:style>
  <w:style w:type="paragraph" w:customStyle="1" w:styleId="2C2CCF417E954BD9935608F3AC53E669">
    <w:name w:val="2C2CCF417E954BD9935608F3AC53E669"/>
    <w:rsid w:val="005269B0"/>
  </w:style>
  <w:style w:type="paragraph" w:customStyle="1" w:styleId="1BCB86B25C5B4157866B9B1FAA3C02DC">
    <w:name w:val="1BCB86B25C5B4157866B9B1FAA3C02DC"/>
    <w:rsid w:val="005269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9CD40-93BF-4506-B550-9A7CAA678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</dc:creator>
  <cp:lastModifiedBy>roberta bianchi</cp:lastModifiedBy>
  <cp:revision>4</cp:revision>
  <cp:lastPrinted>2021-01-24T18:33:00Z</cp:lastPrinted>
  <dcterms:created xsi:type="dcterms:W3CDTF">2019-11-10T12:32:00Z</dcterms:created>
  <dcterms:modified xsi:type="dcterms:W3CDTF">2021-01-25T16:51:00Z</dcterms:modified>
</cp:coreProperties>
</file>